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Look w:val="04A0"/>
      </w:tblPr>
      <w:tblGrid>
        <w:gridCol w:w="4889"/>
        <w:gridCol w:w="4889"/>
      </w:tblGrid>
      <w:tr w:rsidR="00F77CD9" w:rsidTr="000D30C1">
        <w:tc>
          <w:tcPr>
            <w:tcW w:w="4889" w:type="dxa"/>
            <w:tcBorders>
              <w:top w:val="nil"/>
              <w:left w:val="nil"/>
              <w:bottom w:val="nil"/>
              <w:right w:val="nil"/>
            </w:tcBorders>
          </w:tcPr>
          <w:p w:rsidR="00F77CD9" w:rsidRPr="000B2DAC" w:rsidRDefault="00F77CD9" w:rsidP="000D30C1">
            <w:pPr>
              <w:pStyle w:val="Intestazione"/>
              <w:rPr>
                <w:sz w:val="16"/>
                <w:szCs w:val="16"/>
              </w:rPr>
            </w:pPr>
            <w:r>
              <w:rPr>
                <w:b/>
                <w:noProof/>
                <w:color w:val="002060"/>
                <w:spacing w:val="34"/>
                <w:sz w:val="22"/>
                <w:szCs w:val="22"/>
                <w:lang w:eastAsia="it-IT"/>
              </w:rPr>
              <w:drawing>
                <wp:inline distT="0" distB="0" distL="0" distR="0">
                  <wp:extent cx="1718945" cy="665480"/>
                  <wp:effectExtent l="0" t="0" r="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8945" cy="665480"/>
                          </a:xfrm>
                          <a:prstGeom prst="rect">
                            <a:avLst/>
                          </a:prstGeom>
                          <a:noFill/>
                          <a:ln>
                            <a:noFill/>
                          </a:ln>
                        </pic:spPr>
                      </pic:pic>
                    </a:graphicData>
                  </a:graphic>
                </wp:inline>
              </w:drawing>
            </w:r>
            <w:r>
              <w:rPr>
                <w:b/>
                <w:bCs/>
                <w:i/>
                <w:iCs/>
                <w:sz w:val="22"/>
                <w:szCs w:val="22"/>
              </w:rPr>
              <w:br/>
            </w:r>
            <w:proofErr w:type="spellStart"/>
            <w:r w:rsidRPr="000B2DAC">
              <w:rPr>
                <w:b/>
                <w:bCs/>
                <w:i/>
                <w:iCs/>
                <w:sz w:val="22"/>
                <w:szCs w:val="22"/>
              </w:rPr>
              <w:t>Giombattista</w:t>
            </w:r>
            <w:proofErr w:type="spellEnd"/>
            <w:r w:rsidR="00FE7C20">
              <w:rPr>
                <w:b/>
                <w:bCs/>
                <w:i/>
                <w:iCs/>
                <w:sz w:val="22"/>
                <w:szCs w:val="22"/>
              </w:rPr>
              <w:t xml:space="preserve"> </w:t>
            </w:r>
            <w:proofErr w:type="spellStart"/>
            <w:r w:rsidRPr="000B2DAC">
              <w:rPr>
                <w:b/>
                <w:bCs/>
                <w:i/>
                <w:iCs/>
                <w:sz w:val="22"/>
                <w:szCs w:val="22"/>
              </w:rPr>
              <w:t>Sallemi</w:t>
            </w:r>
            <w:proofErr w:type="spellEnd"/>
            <w:r w:rsidR="007D57C3">
              <w:rPr>
                <w:b/>
                <w:bCs/>
                <w:i/>
                <w:iCs/>
                <w:sz w:val="22"/>
                <w:szCs w:val="22"/>
              </w:rPr>
              <w:t xml:space="preserve">  </w:t>
            </w:r>
            <w:r w:rsidRPr="000B2DAC">
              <w:rPr>
                <w:sz w:val="16"/>
                <w:szCs w:val="16"/>
              </w:rPr>
              <w:t>Governatore</w:t>
            </w:r>
          </w:p>
          <w:p w:rsidR="00F77CD9" w:rsidRDefault="00F77CD9" w:rsidP="000D30C1">
            <w:pPr>
              <w:pStyle w:val="Intestazione"/>
            </w:pPr>
          </w:p>
        </w:tc>
        <w:tc>
          <w:tcPr>
            <w:tcW w:w="4889" w:type="dxa"/>
            <w:tcBorders>
              <w:top w:val="nil"/>
              <w:left w:val="nil"/>
              <w:bottom w:val="nil"/>
              <w:right w:val="nil"/>
            </w:tcBorders>
          </w:tcPr>
          <w:p w:rsidR="00F77CD9" w:rsidRDefault="00F77CD9" w:rsidP="000D30C1">
            <w:pPr>
              <w:pStyle w:val="Intestazione"/>
              <w:jc w:val="right"/>
            </w:pPr>
          </w:p>
          <w:p w:rsidR="00F77CD9" w:rsidRDefault="00F77CD9" w:rsidP="000D30C1">
            <w:pPr>
              <w:pStyle w:val="Intestazione"/>
              <w:jc w:val="right"/>
            </w:pPr>
            <w:r>
              <w:rPr>
                <w:b/>
                <w:noProof/>
                <w:color w:val="002060"/>
                <w:spacing w:val="34"/>
                <w:sz w:val="22"/>
                <w:szCs w:val="22"/>
                <w:lang w:eastAsia="it-IT"/>
              </w:rPr>
              <w:drawing>
                <wp:inline distT="0" distB="0" distL="0" distR="0">
                  <wp:extent cx="775335" cy="739140"/>
                  <wp:effectExtent l="0" t="0" r="5715"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5335" cy="739140"/>
                          </a:xfrm>
                          <a:prstGeom prst="rect">
                            <a:avLst/>
                          </a:prstGeom>
                          <a:noFill/>
                          <a:ln>
                            <a:noFill/>
                          </a:ln>
                        </pic:spPr>
                      </pic:pic>
                    </a:graphicData>
                  </a:graphic>
                </wp:inline>
              </w:drawing>
            </w:r>
          </w:p>
        </w:tc>
      </w:tr>
    </w:tbl>
    <w:p w:rsidR="00F77CD9" w:rsidRDefault="00F77CD9" w:rsidP="00F77CD9">
      <w:pPr>
        <w:tabs>
          <w:tab w:val="center" w:pos="4320"/>
          <w:tab w:val="left" w:pos="6804"/>
          <w:tab w:val="right" w:pos="8640"/>
        </w:tabs>
        <w:spacing w:after="0"/>
        <w:ind w:right="627"/>
        <w:jc w:val="center"/>
        <w:rPr>
          <w:rFonts w:ascii="Times New Roman" w:eastAsia="Times New Roman" w:hAnsi="Times New Roman" w:cs="Times New Roman"/>
          <w:b/>
          <w:bCs/>
          <w:sz w:val="28"/>
          <w:szCs w:val="28"/>
        </w:rPr>
      </w:pPr>
      <w:bookmarkStart w:id="0" w:name="_GoBack"/>
      <w:bookmarkEnd w:id="0"/>
    </w:p>
    <w:p w:rsidR="00F77CD9" w:rsidRPr="00F77CD9" w:rsidRDefault="00F77CD9" w:rsidP="00F77CD9">
      <w:pPr>
        <w:tabs>
          <w:tab w:val="center" w:pos="4320"/>
          <w:tab w:val="left" w:pos="6804"/>
          <w:tab w:val="right" w:pos="8640"/>
        </w:tabs>
        <w:spacing w:after="0"/>
        <w:ind w:right="627"/>
        <w:jc w:val="center"/>
        <w:rPr>
          <w:rFonts w:ascii="Times New Roman" w:eastAsia="Times New Roman" w:hAnsi="Times New Roman" w:cs="Times New Roman"/>
          <w:b/>
          <w:bCs/>
          <w:sz w:val="28"/>
          <w:szCs w:val="28"/>
        </w:rPr>
      </w:pPr>
      <w:r w:rsidRPr="00F77CD9">
        <w:rPr>
          <w:rFonts w:ascii="Times New Roman" w:eastAsia="Times New Roman" w:hAnsi="Times New Roman" w:cs="Times New Roman"/>
          <w:b/>
          <w:bCs/>
          <w:sz w:val="28"/>
          <w:szCs w:val="28"/>
        </w:rPr>
        <w:t xml:space="preserve">Progetto Distrettuale GOOD NEWS AGENCY </w:t>
      </w:r>
    </w:p>
    <w:p w:rsidR="00F77CD9" w:rsidRPr="00F77CD9" w:rsidRDefault="00F77CD9" w:rsidP="00F77CD9">
      <w:pPr>
        <w:spacing w:after="0"/>
        <w:jc w:val="center"/>
        <w:rPr>
          <w:rFonts w:ascii="Arial" w:eastAsia="Times New Roman" w:hAnsi="Arial" w:cs="Arial"/>
          <w:sz w:val="24"/>
          <w:szCs w:val="24"/>
          <w:u w:val="single"/>
        </w:rPr>
      </w:pPr>
      <w:r w:rsidRPr="00F77CD9">
        <w:rPr>
          <w:rFonts w:ascii="Times New Roman" w:eastAsia="Times New Roman" w:hAnsi="Times New Roman" w:cs="Times New Roman"/>
          <w:b/>
          <w:bCs/>
          <w:sz w:val="24"/>
          <w:szCs w:val="24"/>
        </w:rPr>
        <w:t xml:space="preserve">delegata distrettuale </w:t>
      </w:r>
      <w:proofErr w:type="spellStart"/>
      <w:r w:rsidRPr="00F77CD9">
        <w:rPr>
          <w:rFonts w:ascii="Times New Roman" w:eastAsia="Times New Roman" w:hAnsi="Times New Roman" w:cs="Times New Roman"/>
          <w:b/>
          <w:bCs/>
          <w:sz w:val="24"/>
          <w:szCs w:val="24"/>
        </w:rPr>
        <w:t>a.r.</w:t>
      </w:r>
      <w:proofErr w:type="spellEnd"/>
      <w:r w:rsidRPr="00F77CD9">
        <w:rPr>
          <w:rFonts w:ascii="Times New Roman" w:eastAsia="Times New Roman" w:hAnsi="Times New Roman" w:cs="Times New Roman"/>
          <w:b/>
          <w:bCs/>
          <w:sz w:val="24"/>
          <w:szCs w:val="24"/>
        </w:rPr>
        <w:t xml:space="preserve"> 2018/19 Lina Ricciardello (linaricciardello@tiscali.it</w:t>
      </w:r>
      <w:r w:rsidR="00FE7C20">
        <w:rPr>
          <w:rFonts w:ascii="Times New Roman" w:eastAsia="Times New Roman" w:hAnsi="Times New Roman" w:cs="Times New Roman"/>
          <w:b/>
          <w:bCs/>
          <w:sz w:val="24"/>
          <w:szCs w:val="24"/>
        </w:rPr>
        <w:t>)</w:t>
      </w:r>
    </w:p>
    <w:p w:rsidR="00F77CD9" w:rsidRPr="00F77CD9" w:rsidRDefault="00F77CD9" w:rsidP="00F77CD9">
      <w:pPr>
        <w:spacing w:after="0"/>
        <w:jc w:val="center"/>
        <w:rPr>
          <w:rFonts w:ascii="Arial" w:eastAsia="Times New Roman" w:hAnsi="Arial" w:cs="Arial"/>
          <w:sz w:val="28"/>
          <w:szCs w:val="28"/>
          <w:u w:val="single"/>
        </w:rPr>
      </w:pPr>
    </w:p>
    <w:p w:rsidR="00F77CD9" w:rsidRPr="00F77CD9" w:rsidRDefault="00F77CD9" w:rsidP="00F77CD9">
      <w:pPr>
        <w:spacing w:after="0"/>
        <w:jc w:val="center"/>
        <w:rPr>
          <w:rFonts w:ascii="Arial" w:eastAsia="Times New Roman" w:hAnsi="Arial" w:cs="Arial"/>
          <w:sz w:val="28"/>
          <w:szCs w:val="28"/>
          <w:u w:val="single"/>
        </w:rPr>
      </w:pPr>
      <w:r w:rsidRPr="00F77CD9">
        <w:rPr>
          <w:rFonts w:ascii="Arial" w:eastAsia="Times New Roman" w:hAnsi="Arial" w:cs="Arial"/>
          <w:sz w:val="28"/>
          <w:szCs w:val="28"/>
          <w:u w:val="single"/>
        </w:rPr>
        <w:t xml:space="preserve">Bando di concorso scolastico - anno 2018-2019 </w:t>
      </w:r>
    </w:p>
    <w:p w:rsidR="00F77CD9" w:rsidRPr="00F77CD9" w:rsidRDefault="00F77CD9" w:rsidP="00F77CD9">
      <w:pPr>
        <w:spacing w:after="0"/>
        <w:jc w:val="center"/>
        <w:rPr>
          <w:rFonts w:ascii="Arial" w:eastAsia="Times New Roman" w:hAnsi="Arial" w:cs="Arial"/>
          <w:sz w:val="18"/>
          <w:szCs w:val="18"/>
          <w:u w:val="single"/>
        </w:rPr>
      </w:pPr>
    </w:p>
    <w:p w:rsidR="00F77CD9" w:rsidRPr="00F77CD9" w:rsidRDefault="00F77CD9" w:rsidP="00F77CD9">
      <w:pPr>
        <w:spacing w:after="0"/>
        <w:jc w:val="center"/>
        <w:rPr>
          <w:rFonts w:ascii="Arial" w:eastAsia="Times New Roman" w:hAnsi="Arial" w:cs="Arial"/>
          <w:lang w:val="en-GB"/>
        </w:rPr>
      </w:pPr>
      <w:proofErr w:type="spellStart"/>
      <w:r w:rsidRPr="00F77CD9">
        <w:rPr>
          <w:rFonts w:ascii="Arial" w:eastAsia="Times New Roman" w:hAnsi="Arial" w:cs="Arial"/>
          <w:sz w:val="28"/>
          <w:szCs w:val="28"/>
          <w:lang w:val="en-US"/>
        </w:rPr>
        <w:t>il</w:t>
      </w:r>
      <w:proofErr w:type="spellEnd"/>
      <w:r w:rsidRPr="00F77CD9">
        <w:rPr>
          <w:rFonts w:ascii="Arial" w:eastAsia="Times New Roman" w:hAnsi="Arial" w:cs="Arial"/>
          <w:sz w:val="28"/>
          <w:szCs w:val="28"/>
          <w:lang w:val="en-US"/>
        </w:rPr>
        <w:t xml:space="preserve"> Rotary Club ……………………….  </w:t>
      </w:r>
      <w:r w:rsidRPr="00F77CD9">
        <w:rPr>
          <w:rFonts w:ascii="Arial" w:eastAsia="Times New Roman" w:hAnsi="Arial" w:cs="Arial"/>
          <w:lang w:val="en-GB"/>
        </w:rPr>
        <w:t xml:space="preserve">in </w:t>
      </w:r>
      <w:proofErr w:type="spellStart"/>
      <w:r w:rsidRPr="00F77CD9">
        <w:rPr>
          <w:rFonts w:ascii="Arial" w:eastAsia="Times New Roman" w:hAnsi="Arial" w:cs="Arial"/>
          <w:lang w:val="en-GB"/>
        </w:rPr>
        <w:t>sinergia</w:t>
      </w:r>
      <w:proofErr w:type="spellEnd"/>
      <w:r w:rsidRPr="00F77CD9">
        <w:rPr>
          <w:rFonts w:ascii="Arial" w:eastAsia="Times New Roman" w:hAnsi="Arial" w:cs="Arial"/>
          <w:lang w:val="en-GB"/>
        </w:rPr>
        <w:t xml:space="preserve"> con Good News Agency</w:t>
      </w:r>
    </w:p>
    <w:p w:rsidR="00F77CD9" w:rsidRPr="00F77CD9" w:rsidRDefault="00F77CD9" w:rsidP="00F77CD9">
      <w:pPr>
        <w:spacing w:after="0"/>
        <w:jc w:val="both"/>
        <w:rPr>
          <w:rFonts w:ascii="Arial" w:eastAsia="Times New Roman" w:hAnsi="Arial" w:cs="Arial"/>
          <w:lang w:val="en-US"/>
        </w:rPr>
      </w:pPr>
    </w:p>
    <w:p w:rsidR="00F77CD9" w:rsidRPr="00C00C9B" w:rsidRDefault="00F77CD9" w:rsidP="00C00C9B">
      <w:pPr>
        <w:spacing w:after="0" w:line="360" w:lineRule="auto"/>
        <w:jc w:val="both"/>
        <w:rPr>
          <w:rFonts w:ascii="Arial" w:eastAsia="Times New Roman" w:hAnsi="Arial" w:cs="Arial"/>
          <w:b/>
          <w:sz w:val="20"/>
          <w:szCs w:val="20"/>
        </w:rPr>
      </w:pPr>
      <w:proofErr w:type="spellStart"/>
      <w:r w:rsidRPr="007D57C3">
        <w:rPr>
          <w:rFonts w:ascii="Arial" w:eastAsia="Times New Roman" w:hAnsi="Arial" w:cs="Arial"/>
          <w:sz w:val="20"/>
          <w:szCs w:val="20"/>
        </w:rPr>
        <w:t>Good</w:t>
      </w:r>
      <w:proofErr w:type="spellEnd"/>
      <w:r w:rsidRPr="007D57C3">
        <w:rPr>
          <w:rFonts w:ascii="Arial" w:eastAsia="Times New Roman" w:hAnsi="Arial" w:cs="Arial"/>
          <w:sz w:val="20"/>
          <w:szCs w:val="20"/>
        </w:rPr>
        <w:t xml:space="preserve"> News </w:t>
      </w:r>
      <w:proofErr w:type="spellStart"/>
      <w:r w:rsidRPr="007D57C3">
        <w:rPr>
          <w:rFonts w:ascii="Arial" w:eastAsia="Times New Roman" w:hAnsi="Arial" w:cs="Arial"/>
          <w:sz w:val="20"/>
          <w:szCs w:val="20"/>
        </w:rPr>
        <w:t>Agency</w:t>
      </w:r>
      <w:proofErr w:type="spellEnd"/>
      <w:r w:rsidR="006241BE">
        <w:rPr>
          <w:rFonts w:ascii="Arial" w:eastAsia="Times New Roman" w:hAnsi="Arial" w:cs="Arial"/>
          <w:sz w:val="20"/>
          <w:szCs w:val="20"/>
        </w:rPr>
        <w:t xml:space="preserve"> in sinergia con il Distretto Rotary 2110 Sicilia e Malta,</w:t>
      </w:r>
      <w:r w:rsidRPr="007D57C3">
        <w:rPr>
          <w:rFonts w:ascii="Arial" w:eastAsia="Times New Roman" w:hAnsi="Arial" w:cs="Arial"/>
          <w:sz w:val="20"/>
          <w:szCs w:val="20"/>
        </w:rPr>
        <w:t xml:space="preserve"> bandisce un concorso scolastico </w:t>
      </w:r>
      <w:r w:rsidR="00D32193">
        <w:rPr>
          <w:rFonts w:ascii="Arial" w:eastAsia="Times New Roman" w:hAnsi="Arial" w:cs="Arial"/>
          <w:sz w:val="20"/>
          <w:szCs w:val="20"/>
        </w:rPr>
        <w:t>per studentesse e studenti degli ultimi due anni delle</w:t>
      </w:r>
      <w:r w:rsidRPr="007D57C3">
        <w:rPr>
          <w:rFonts w:ascii="Arial" w:eastAsia="Times New Roman" w:hAnsi="Arial" w:cs="Arial"/>
          <w:sz w:val="20"/>
          <w:szCs w:val="20"/>
        </w:rPr>
        <w:t xml:space="preserve"> scuole </w:t>
      </w:r>
      <w:r w:rsidR="00D32193">
        <w:rPr>
          <w:rFonts w:ascii="Arial" w:eastAsia="Times New Roman" w:hAnsi="Arial" w:cs="Arial"/>
          <w:sz w:val="20"/>
          <w:szCs w:val="20"/>
        </w:rPr>
        <w:t>secondarie di secondo grado,</w:t>
      </w:r>
      <w:r w:rsidRPr="007D57C3">
        <w:rPr>
          <w:rFonts w:ascii="Arial" w:eastAsia="Times New Roman" w:hAnsi="Arial" w:cs="Arial"/>
          <w:sz w:val="20"/>
          <w:szCs w:val="20"/>
        </w:rPr>
        <w:t xml:space="preserve"> invitandoli a trattare la tematica</w:t>
      </w:r>
      <w:r w:rsidR="007D57C3">
        <w:rPr>
          <w:rFonts w:ascii="Arial" w:eastAsia="Times New Roman" w:hAnsi="Arial" w:cs="Arial"/>
          <w:sz w:val="20"/>
          <w:szCs w:val="20"/>
        </w:rPr>
        <w:t xml:space="preserve"> </w:t>
      </w:r>
      <w:r w:rsidRPr="00C00C9B">
        <w:rPr>
          <w:rFonts w:ascii="Arial" w:eastAsia="Times New Roman" w:hAnsi="Arial" w:cs="Arial"/>
          <w:b/>
          <w:sz w:val="20"/>
          <w:szCs w:val="20"/>
        </w:rPr>
        <w:t>"Libertà di espressione, ricerca della verità, capacità di cooperazione: i valori del giornalismo come contributo alla pace e alla giustizia nel mondo".</w:t>
      </w:r>
    </w:p>
    <w:p w:rsidR="00F77CD9" w:rsidRPr="007D57C3" w:rsidRDefault="00F77CD9" w:rsidP="00C00C9B">
      <w:pPr>
        <w:spacing w:after="0" w:line="360" w:lineRule="auto"/>
        <w:jc w:val="both"/>
        <w:rPr>
          <w:rFonts w:ascii="Arial" w:eastAsia="Times New Roman" w:hAnsi="Arial" w:cs="Arial"/>
          <w:sz w:val="20"/>
          <w:szCs w:val="20"/>
        </w:rPr>
      </w:pPr>
      <w:r w:rsidRPr="007D57C3">
        <w:rPr>
          <w:rFonts w:ascii="Arial" w:eastAsia="Times New Roman" w:hAnsi="Arial" w:cs="Arial"/>
          <w:sz w:val="20"/>
          <w:szCs w:val="20"/>
        </w:rPr>
        <w:t xml:space="preserve">Si può fare riferimento implicito al </w:t>
      </w:r>
      <w:proofErr w:type="spellStart"/>
      <w:r w:rsidRPr="007D57C3">
        <w:rPr>
          <w:rFonts w:ascii="Arial" w:eastAsia="Times New Roman" w:hAnsi="Arial" w:cs="Arial"/>
          <w:sz w:val="20"/>
          <w:szCs w:val="20"/>
        </w:rPr>
        <w:t>Sustainibile</w:t>
      </w:r>
      <w:proofErr w:type="spellEnd"/>
      <w:r w:rsidRPr="007D57C3">
        <w:rPr>
          <w:rFonts w:ascii="Arial" w:eastAsia="Times New Roman" w:hAnsi="Arial" w:cs="Arial"/>
          <w:sz w:val="20"/>
          <w:szCs w:val="20"/>
        </w:rPr>
        <w:t xml:space="preserve"> </w:t>
      </w:r>
      <w:proofErr w:type="spellStart"/>
      <w:r w:rsidRPr="007D57C3">
        <w:rPr>
          <w:rFonts w:ascii="Arial" w:eastAsia="Times New Roman" w:hAnsi="Arial" w:cs="Arial"/>
          <w:sz w:val="20"/>
          <w:szCs w:val="20"/>
        </w:rPr>
        <w:t>Development</w:t>
      </w:r>
      <w:proofErr w:type="spellEnd"/>
      <w:r w:rsidRPr="007D57C3">
        <w:rPr>
          <w:rFonts w:ascii="Arial" w:eastAsia="Times New Roman" w:hAnsi="Arial" w:cs="Arial"/>
          <w:sz w:val="20"/>
          <w:szCs w:val="20"/>
        </w:rPr>
        <w:t xml:space="preserve"> Goal n. 16 dell'Agenda 2030 delle Nazioni Unite.</w:t>
      </w:r>
    </w:p>
    <w:p w:rsidR="00F77CD9" w:rsidRPr="00F77CD9" w:rsidRDefault="00F77CD9" w:rsidP="00F77CD9">
      <w:pPr>
        <w:spacing w:after="0" w:line="360" w:lineRule="auto"/>
        <w:ind w:left="716"/>
        <w:rPr>
          <w:rFonts w:ascii="Arial" w:eastAsia="Times New Roman" w:hAnsi="Arial" w:cs="Arial"/>
        </w:rPr>
      </w:pPr>
      <w:r w:rsidRPr="00F77CD9">
        <w:rPr>
          <w:rFonts w:ascii="Arial" w:eastAsia="Times New Roman" w:hAnsi="Arial" w:cs="Arial"/>
          <w:b/>
          <w:sz w:val="24"/>
          <w:szCs w:val="24"/>
          <w:u w:val="single"/>
        </w:rPr>
        <w:t xml:space="preserve"> Questi i 17 Obiettivi</w:t>
      </w:r>
      <w:r w:rsidRPr="00F77CD9">
        <w:rPr>
          <w:rFonts w:ascii="Arial" w:eastAsia="Times New Roman" w:hAnsi="Arial" w:cs="Arial"/>
          <w:sz w:val="24"/>
          <w:szCs w:val="24"/>
          <w:u w:val="single"/>
        </w:rPr>
        <w:t xml:space="preserve"> per lo Sviluppo Sostenibile</w:t>
      </w:r>
      <w:r w:rsidRPr="00F77CD9">
        <w:rPr>
          <w:rFonts w:ascii="Arial" w:eastAsia="Times New Roman" w:hAnsi="Arial" w:cs="Arial"/>
          <w:sz w:val="24"/>
          <w:szCs w:val="24"/>
        </w:rPr>
        <w:t xml:space="preserve">  (2016-2030)    </w:t>
      </w:r>
    </w:p>
    <w:p w:rsidR="00F77CD9" w:rsidRPr="00F77CD9" w:rsidRDefault="00F77CD9" w:rsidP="007D57C3">
      <w:pPr>
        <w:spacing w:after="0" w:line="360" w:lineRule="auto"/>
        <w:jc w:val="both"/>
        <w:rPr>
          <w:rFonts w:ascii="Arial" w:eastAsia="Times New Roman" w:hAnsi="Arial" w:cs="Arial"/>
          <w:sz w:val="20"/>
          <w:szCs w:val="20"/>
        </w:rPr>
      </w:pPr>
      <w:r w:rsidRPr="00F77CD9">
        <w:rPr>
          <w:rFonts w:ascii="Arial" w:eastAsia="Times New Roman" w:hAnsi="Arial" w:cs="Arial"/>
          <w:sz w:val="20"/>
          <w:szCs w:val="20"/>
        </w:rPr>
        <w:t xml:space="preserve">Obiettivo 1: Porre fine ad ogni forma di povertà nel mondo </w:t>
      </w:r>
    </w:p>
    <w:p w:rsidR="00F77CD9" w:rsidRPr="00F77CD9" w:rsidRDefault="00F77CD9" w:rsidP="007D57C3">
      <w:pPr>
        <w:spacing w:after="0" w:line="360" w:lineRule="auto"/>
        <w:jc w:val="both"/>
        <w:rPr>
          <w:rFonts w:ascii="Arial" w:eastAsia="Times New Roman" w:hAnsi="Arial" w:cs="Arial"/>
          <w:sz w:val="20"/>
          <w:szCs w:val="20"/>
        </w:rPr>
      </w:pPr>
      <w:r w:rsidRPr="00F77CD9">
        <w:rPr>
          <w:rFonts w:ascii="Arial" w:eastAsia="Times New Roman" w:hAnsi="Arial" w:cs="Arial"/>
          <w:sz w:val="20"/>
          <w:szCs w:val="20"/>
        </w:rPr>
        <w:t>Obiettivo 2: Porre fine alla fame, raggiungere la sicurezza alimentare, migliorare la nutrizione e promuovere un’agricoltura sostenibile</w:t>
      </w:r>
    </w:p>
    <w:p w:rsidR="00F77CD9" w:rsidRPr="00F77CD9" w:rsidRDefault="00F77CD9" w:rsidP="007D57C3">
      <w:pPr>
        <w:spacing w:after="0" w:line="360" w:lineRule="auto"/>
        <w:jc w:val="both"/>
        <w:rPr>
          <w:rFonts w:ascii="Arial" w:eastAsia="Times New Roman" w:hAnsi="Arial" w:cs="Arial"/>
          <w:sz w:val="20"/>
          <w:szCs w:val="20"/>
        </w:rPr>
      </w:pPr>
      <w:r w:rsidRPr="00F77CD9">
        <w:rPr>
          <w:rFonts w:ascii="Arial" w:eastAsia="Times New Roman" w:hAnsi="Arial" w:cs="Arial"/>
          <w:sz w:val="20"/>
          <w:szCs w:val="20"/>
        </w:rPr>
        <w:t>Obiettivo 3: Assicurare la salute e il benessere per tutti e per tutte le età</w:t>
      </w:r>
    </w:p>
    <w:p w:rsidR="00F77CD9" w:rsidRPr="00F77CD9" w:rsidRDefault="00F77CD9" w:rsidP="007D57C3">
      <w:pPr>
        <w:spacing w:after="0" w:line="360" w:lineRule="auto"/>
        <w:jc w:val="both"/>
        <w:rPr>
          <w:rFonts w:ascii="Arial" w:eastAsia="Times New Roman" w:hAnsi="Arial" w:cs="Arial"/>
          <w:sz w:val="20"/>
          <w:szCs w:val="20"/>
        </w:rPr>
      </w:pPr>
      <w:r w:rsidRPr="00F77CD9">
        <w:rPr>
          <w:rFonts w:ascii="Arial" w:eastAsia="Times New Roman" w:hAnsi="Arial" w:cs="Arial"/>
          <w:sz w:val="20"/>
          <w:szCs w:val="20"/>
        </w:rPr>
        <w:t>Obiettivo 4: Fornire un’educazione di qualità, equa ed inclusiva, e opportunità di apprendimento per tutti</w:t>
      </w:r>
    </w:p>
    <w:p w:rsidR="00F77CD9" w:rsidRPr="00F77CD9" w:rsidRDefault="00F77CD9" w:rsidP="007D57C3">
      <w:pPr>
        <w:spacing w:after="0" w:line="360" w:lineRule="auto"/>
        <w:jc w:val="both"/>
        <w:rPr>
          <w:rFonts w:ascii="Arial" w:eastAsia="Times New Roman" w:hAnsi="Arial" w:cs="Arial"/>
          <w:sz w:val="20"/>
          <w:szCs w:val="20"/>
        </w:rPr>
      </w:pPr>
      <w:r w:rsidRPr="00F77CD9">
        <w:rPr>
          <w:rFonts w:ascii="Arial" w:eastAsia="Times New Roman" w:hAnsi="Arial" w:cs="Arial"/>
          <w:sz w:val="20"/>
          <w:szCs w:val="20"/>
        </w:rPr>
        <w:t>Obiettivo 5: Raggiungere l’uguaglianza di genere ed emancipare tutte le donne e le ragazze</w:t>
      </w:r>
    </w:p>
    <w:p w:rsidR="00F77CD9" w:rsidRPr="00F77CD9" w:rsidRDefault="00F77CD9" w:rsidP="007D57C3">
      <w:pPr>
        <w:spacing w:after="0" w:line="360" w:lineRule="auto"/>
        <w:jc w:val="both"/>
        <w:rPr>
          <w:rFonts w:ascii="Arial" w:eastAsia="Times New Roman" w:hAnsi="Arial" w:cs="Arial"/>
          <w:sz w:val="20"/>
          <w:szCs w:val="20"/>
        </w:rPr>
      </w:pPr>
      <w:r w:rsidRPr="00F77CD9">
        <w:rPr>
          <w:rFonts w:ascii="Arial" w:eastAsia="Times New Roman" w:hAnsi="Arial" w:cs="Arial"/>
          <w:sz w:val="20"/>
          <w:szCs w:val="20"/>
        </w:rPr>
        <w:t>Obiettivo 6: Garantire a tutti la disponibilità e la gestione sostenibile dell’acqua e delle strutture igienico-sanitarie</w:t>
      </w:r>
    </w:p>
    <w:p w:rsidR="00F77CD9" w:rsidRPr="00F77CD9" w:rsidRDefault="00F77CD9" w:rsidP="007D57C3">
      <w:pPr>
        <w:spacing w:after="0" w:line="360" w:lineRule="auto"/>
        <w:jc w:val="both"/>
        <w:rPr>
          <w:rFonts w:ascii="Arial" w:eastAsia="Times New Roman" w:hAnsi="Arial" w:cs="Arial"/>
          <w:sz w:val="20"/>
          <w:szCs w:val="20"/>
        </w:rPr>
      </w:pPr>
      <w:r w:rsidRPr="00F77CD9">
        <w:rPr>
          <w:rFonts w:ascii="Arial" w:eastAsia="Times New Roman" w:hAnsi="Arial" w:cs="Arial"/>
          <w:sz w:val="20"/>
          <w:szCs w:val="20"/>
        </w:rPr>
        <w:t>Obiettivo 7: Assicurare a tutti l’accesso a sistemi di energia economici, affidabili, sostenibili e moderni</w:t>
      </w:r>
    </w:p>
    <w:p w:rsidR="00F77CD9" w:rsidRPr="00F77CD9" w:rsidRDefault="00F77CD9" w:rsidP="007D57C3">
      <w:pPr>
        <w:spacing w:after="0" w:line="360" w:lineRule="auto"/>
        <w:jc w:val="both"/>
        <w:rPr>
          <w:rFonts w:ascii="Arial" w:eastAsia="Times New Roman" w:hAnsi="Arial" w:cs="Arial"/>
          <w:sz w:val="20"/>
          <w:szCs w:val="20"/>
        </w:rPr>
      </w:pPr>
      <w:r w:rsidRPr="00F77CD9">
        <w:rPr>
          <w:rFonts w:ascii="Arial" w:eastAsia="Times New Roman" w:hAnsi="Arial" w:cs="Arial"/>
          <w:sz w:val="20"/>
          <w:szCs w:val="20"/>
        </w:rPr>
        <w:t>Obiettivo 8: Incentivare una crescita economica duratura, inclusiva e sostenibile, un’occupazione piena e produttiva ed un lavoro dignitoso per tutti</w:t>
      </w:r>
    </w:p>
    <w:p w:rsidR="00F77CD9" w:rsidRPr="00F77CD9" w:rsidRDefault="00F77CD9" w:rsidP="007D57C3">
      <w:pPr>
        <w:spacing w:after="0" w:line="360" w:lineRule="auto"/>
        <w:jc w:val="both"/>
        <w:rPr>
          <w:rFonts w:ascii="Arial" w:eastAsia="Times New Roman" w:hAnsi="Arial" w:cs="Arial"/>
          <w:sz w:val="20"/>
          <w:szCs w:val="20"/>
        </w:rPr>
      </w:pPr>
      <w:r w:rsidRPr="00F77CD9">
        <w:rPr>
          <w:rFonts w:ascii="Arial" w:eastAsia="Times New Roman" w:hAnsi="Arial" w:cs="Arial"/>
          <w:sz w:val="20"/>
          <w:szCs w:val="20"/>
        </w:rPr>
        <w:t>Obiettivo 9: Costruire un'infrastruttura resiliente e promuovere l'innovazione ed una industrializzazione equa, responsabile e sostenibile</w:t>
      </w:r>
    </w:p>
    <w:p w:rsidR="00F77CD9" w:rsidRPr="00F77CD9" w:rsidRDefault="00F77CD9" w:rsidP="007D57C3">
      <w:pPr>
        <w:spacing w:after="0" w:line="360" w:lineRule="auto"/>
        <w:jc w:val="both"/>
        <w:rPr>
          <w:rFonts w:ascii="Arial" w:eastAsia="Times New Roman" w:hAnsi="Arial" w:cs="Arial"/>
          <w:sz w:val="20"/>
          <w:szCs w:val="20"/>
        </w:rPr>
      </w:pPr>
      <w:r w:rsidRPr="00F77CD9">
        <w:rPr>
          <w:rFonts w:ascii="Arial" w:eastAsia="Times New Roman" w:hAnsi="Arial" w:cs="Arial"/>
          <w:sz w:val="20"/>
          <w:szCs w:val="20"/>
        </w:rPr>
        <w:t>Obiettivo 10: Ridurre l'ineguaglianza all'interno di e fra le Nazioni</w:t>
      </w:r>
    </w:p>
    <w:p w:rsidR="00F77CD9" w:rsidRPr="00F77CD9" w:rsidRDefault="00F77CD9" w:rsidP="007D57C3">
      <w:pPr>
        <w:spacing w:after="0" w:line="360" w:lineRule="auto"/>
        <w:jc w:val="both"/>
        <w:rPr>
          <w:rFonts w:ascii="Arial" w:eastAsia="Times New Roman" w:hAnsi="Arial" w:cs="Arial"/>
          <w:sz w:val="20"/>
          <w:szCs w:val="20"/>
        </w:rPr>
      </w:pPr>
      <w:r w:rsidRPr="00F77CD9">
        <w:rPr>
          <w:rFonts w:ascii="Arial" w:eastAsia="Times New Roman" w:hAnsi="Arial" w:cs="Arial"/>
          <w:sz w:val="20"/>
          <w:szCs w:val="20"/>
        </w:rPr>
        <w:t>Obiettivo 11: Rendere le città e gli insediamenti umani inclusivi, sicuri, duraturi e sostenibili</w:t>
      </w:r>
    </w:p>
    <w:p w:rsidR="00F77CD9" w:rsidRPr="00F77CD9" w:rsidRDefault="00F77CD9" w:rsidP="007D57C3">
      <w:pPr>
        <w:spacing w:after="0" w:line="360" w:lineRule="auto"/>
        <w:jc w:val="both"/>
        <w:rPr>
          <w:rFonts w:ascii="Arial" w:eastAsia="Times New Roman" w:hAnsi="Arial" w:cs="Arial"/>
          <w:sz w:val="20"/>
          <w:szCs w:val="20"/>
        </w:rPr>
      </w:pPr>
      <w:r w:rsidRPr="00F77CD9">
        <w:rPr>
          <w:rFonts w:ascii="Arial" w:eastAsia="Times New Roman" w:hAnsi="Arial" w:cs="Arial"/>
          <w:sz w:val="20"/>
          <w:szCs w:val="20"/>
        </w:rPr>
        <w:t>Obiettivo 12: Garantire modelli sostenibili di produzione e di consumo</w:t>
      </w:r>
    </w:p>
    <w:p w:rsidR="00F77CD9" w:rsidRPr="00F77CD9" w:rsidRDefault="00F77CD9" w:rsidP="007D57C3">
      <w:pPr>
        <w:spacing w:after="0" w:line="360" w:lineRule="auto"/>
        <w:jc w:val="both"/>
        <w:rPr>
          <w:rFonts w:ascii="Arial" w:eastAsia="Times New Roman" w:hAnsi="Arial" w:cs="Arial"/>
          <w:sz w:val="20"/>
          <w:szCs w:val="20"/>
        </w:rPr>
      </w:pPr>
      <w:r w:rsidRPr="00F77CD9">
        <w:rPr>
          <w:rFonts w:ascii="Arial" w:eastAsia="Times New Roman" w:hAnsi="Arial" w:cs="Arial"/>
          <w:sz w:val="20"/>
          <w:szCs w:val="20"/>
        </w:rPr>
        <w:t>Obiettivo 13: Promuovere azioni, a tutti i livelli, per combattere il cambiamento climatico</w:t>
      </w:r>
    </w:p>
    <w:p w:rsidR="00F77CD9" w:rsidRPr="00F77CD9" w:rsidRDefault="00F77CD9" w:rsidP="007D57C3">
      <w:pPr>
        <w:spacing w:after="0" w:line="360" w:lineRule="auto"/>
        <w:jc w:val="both"/>
        <w:rPr>
          <w:rFonts w:ascii="Arial" w:eastAsia="Times New Roman" w:hAnsi="Arial" w:cs="Arial"/>
          <w:sz w:val="20"/>
          <w:szCs w:val="20"/>
        </w:rPr>
      </w:pPr>
      <w:r w:rsidRPr="00F77CD9">
        <w:rPr>
          <w:rFonts w:ascii="Arial" w:eastAsia="Times New Roman" w:hAnsi="Arial" w:cs="Arial"/>
          <w:sz w:val="20"/>
          <w:szCs w:val="20"/>
        </w:rPr>
        <w:t>Obiettivo 14: Conservare e utilizzare in modo durevole gli oceani, i mari e le risorse marine per uno sviluppo sostenibile</w:t>
      </w:r>
    </w:p>
    <w:p w:rsidR="00F77CD9" w:rsidRPr="00F77CD9" w:rsidRDefault="00F77CD9" w:rsidP="007D57C3">
      <w:pPr>
        <w:spacing w:after="0" w:line="360" w:lineRule="auto"/>
        <w:jc w:val="both"/>
        <w:rPr>
          <w:rFonts w:ascii="Arial" w:eastAsia="Times New Roman" w:hAnsi="Arial" w:cs="Arial"/>
          <w:sz w:val="20"/>
          <w:szCs w:val="20"/>
        </w:rPr>
      </w:pPr>
      <w:r w:rsidRPr="00F77CD9">
        <w:rPr>
          <w:rFonts w:ascii="Arial" w:eastAsia="Times New Roman" w:hAnsi="Arial" w:cs="Arial"/>
          <w:sz w:val="20"/>
          <w:szCs w:val="20"/>
        </w:rPr>
        <w:t>Obiettivo 15: Proteggere, ripristinare e favorire un uso sostenibile dell’ecosistema terrestre</w:t>
      </w:r>
    </w:p>
    <w:p w:rsidR="00F77CD9" w:rsidRPr="00F77CD9" w:rsidRDefault="00F77CD9" w:rsidP="007D57C3">
      <w:pPr>
        <w:spacing w:after="0" w:line="360" w:lineRule="auto"/>
        <w:jc w:val="both"/>
        <w:rPr>
          <w:rFonts w:ascii="Arial" w:eastAsia="Times New Roman" w:hAnsi="Arial" w:cs="Arial"/>
          <w:b/>
          <w:sz w:val="20"/>
          <w:szCs w:val="20"/>
          <w:u w:val="single"/>
        </w:rPr>
      </w:pPr>
      <w:r w:rsidRPr="00F77CD9">
        <w:rPr>
          <w:rFonts w:ascii="Arial" w:eastAsia="Times New Roman" w:hAnsi="Arial" w:cs="Arial"/>
          <w:b/>
          <w:sz w:val="20"/>
          <w:szCs w:val="20"/>
          <w:u w:val="single"/>
        </w:rPr>
        <w:t>Obiettivo 16: Pace, giustizia e istituzioni forti</w:t>
      </w:r>
    </w:p>
    <w:p w:rsidR="00F77CD9" w:rsidRPr="00F77CD9" w:rsidRDefault="00F77CD9" w:rsidP="007D57C3">
      <w:pPr>
        <w:spacing w:after="0" w:line="360" w:lineRule="auto"/>
        <w:jc w:val="both"/>
        <w:rPr>
          <w:rFonts w:ascii="Arial" w:eastAsia="Times New Roman" w:hAnsi="Arial" w:cs="Arial"/>
          <w:sz w:val="20"/>
          <w:szCs w:val="20"/>
        </w:rPr>
      </w:pPr>
      <w:r w:rsidRPr="00F77CD9">
        <w:rPr>
          <w:rFonts w:ascii="Arial" w:eastAsia="Times New Roman" w:hAnsi="Arial" w:cs="Arial"/>
          <w:sz w:val="20"/>
          <w:szCs w:val="20"/>
        </w:rPr>
        <w:t>Obiettivo 17: Rafforzare i mezzi di attuazione e rinnovare il partenariato mondiale per lo sviluppo sostenibile</w:t>
      </w:r>
    </w:p>
    <w:p w:rsidR="00F77CD9" w:rsidRPr="00F77CD9" w:rsidRDefault="00F77CD9" w:rsidP="00F77CD9">
      <w:pPr>
        <w:spacing w:after="0"/>
        <w:ind w:left="716"/>
        <w:jc w:val="both"/>
        <w:rPr>
          <w:rFonts w:ascii="Arial" w:eastAsia="Times New Roman" w:hAnsi="Arial" w:cs="Arial"/>
          <w:sz w:val="16"/>
          <w:szCs w:val="16"/>
        </w:rPr>
      </w:pPr>
    </w:p>
    <w:p w:rsidR="007D57C3" w:rsidRDefault="007D57C3" w:rsidP="007D57C3">
      <w:pPr>
        <w:spacing w:after="0"/>
        <w:jc w:val="both"/>
        <w:rPr>
          <w:rFonts w:ascii="Arial" w:eastAsia="Times New Roman" w:hAnsi="Arial" w:cs="Arial"/>
          <w:sz w:val="20"/>
          <w:szCs w:val="20"/>
        </w:rPr>
      </w:pPr>
    </w:p>
    <w:p w:rsidR="00D32193" w:rsidRDefault="00D32193" w:rsidP="007D57C3">
      <w:pPr>
        <w:spacing w:after="0"/>
        <w:jc w:val="both"/>
        <w:rPr>
          <w:rFonts w:ascii="Arial" w:eastAsia="Times New Roman" w:hAnsi="Arial" w:cs="Arial"/>
          <w:sz w:val="20"/>
          <w:szCs w:val="20"/>
        </w:rPr>
      </w:pPr>
    </w:p>
    <w:p w:rsidR="00F77CD9" w:rsidRPr="007D57C3" w:rsidRDefault="00F77CD9" w:rsidP="007D57C3">
      <w:pPr>
        <w:spacing w:after="0"/>
        <w:jc w:val="both"/>
        <w:rPr>
          <w:rFonts w:ascii="Arial" w:eastAsia="Times New Roman" w:hAnsi="Arial" w:cs="Arial"/>
          <w:sz w:val="20"/>
          <w:szCs w:val="20"/>
        </w:rPr>
      </w:pPr>
      <w:r w:rsidRPr="007D57C3">
        <w:rPr>
          <w:rFonts w:ascii="Arial" w:eastAsia="Times New Roman" w:hAnsi="Arial" w:cs="Arial"/>
          <w:sz w:val="20"/>
          <w:szCs w:val="20"/>
        </w:rPr>
        <w:t xml:space="preserve">I partecipanti dovranno esprimere  la propria visione positiva sui principi, sui valori e sui comportamenti che conducono al conseguimento dell’Obiettivo indicato. </w:t>
      </w:r>
    </w:p>
    <w:p w:rsidR="00F77CD9" w:rsidRPr="007D57C3" w:rsidRDefault="00F77CD9" w:rsidP="007D57C3">
      <w:pPr>
        <w:spacing w:after="0"/>
        <w:jc w:val="both"/>
        <w:rPr>
          <w:rFonts w:ascii="Arial" w:eastAsia="Times New Roman" w:hAnsi="Arial" w:cs="Arial"/>
          <w:sz w:val="20"/>
          <w:szCs w:val="20"/>
        </w:rPr>
      </w:pPr>
      <w:r w:rsidRPr="007D57C3">
        <w:rPr>
          <w:rFonts w:ascii="Arial" w:eastAsia="Times New Roman" w:hAnsi="Arial" w:cs="Arial"/>
          <w:sz w:val="20"/>
          <w:szCs w:val="20"/>
        </w:rPr>
        <w:t>Il Conc</w:t>
      </w:r>
      <w:r w:rsidR="00C00C9B">
        <w:rPr>
          <w:rFonts w:ascii="Arial" w:eastAsia="Times New Roman" w:hAnsi="Arial" w:cs="Arial"/>
          <w:sz w:val="20"/>
          <w:szCs w:val="20"/>
        </w:rPr>
        <w:t>orso propone agli Studenti degli ultimi due anni</w:t>
      </w:r>
      <w:r w:rsidRPr="007D57C3">
        <w:rPr>
          <w:rFonts w:ascii="Arial" w:eastAsia="Times New Roman" w:hAnsi="Arial" w:cs="Arial"/>
          <w:sz w:val="20"/>
          <w:szCs w:val="20"/>
        </w:rPr>
        <w:t xml:space="preserve"> delle scuole secondarie di secondo grado  di produrre una delle seguenti attività:</w:t>
      </w:r>
    </w:p>
    <w:p w:rsidR="00F77CD9" w:rsidRPr="007D57C3" w:rsidRDefault="007D57C3" w:rsidP="007D57C3">
      <w:pPr>
        <w:spacing w:after="0" w:line="240" w:lineRule="auto"/>
        <w:jc w:val="both"/>
        <w:rPr>
          <w:rFonts w:ascii="Arial" w:eastAsia="Times New Roman" w:hAnsi="Arial" w:cs="Arial"/>
          <w:sz w:val="20"/>
          <w:szCs w:val="20"/>
        </w:rPr>
      </w:pPr>
      <w:r>
        <w:rPr>
          <w:rFonts w:ascii="Arial" w:eastAsia="Times New Roman" w:hAnsi="Arial" w:cs="Arial"/>
          <w:sz w:val="20"/>
          <w:szCs w:val="20"/>
        </w:rPr>
        <w:t>-</w:t>
      </w:r>
      <w:r w:rsidR="00F77CD9" w:rsidRPr="007D57C3">
        <w:rPr>
          <w:rFonts w:ascii="Arial" w:eastAsia="Times New Roman" w:hAnsi="Arial" w:cs="Arial"/>
          <w:sz w:val="20"/>
          <w:szCs w:val="20"/>
        </w:rPr>
        <w:t>un racconto/svolgimento, originale e inedito, sul tema di riflessione p</w:t>
      </w:r>
      <w:r w:rsidRPr="007D57C3">
        <w:rPr>
          <w:rFonts w:ascii="Arial" w:eastAsia="Times New Roman" w:hAnsi="Arial" w:cs="Arial"/>
          <w:sz w:val="20"/>
          <w:szCs w:val="20"/>
        </w:rPr>
        <w:t>roposto. La lunghezza del testo</w:t>
      </w:r>
      <w:r w:rsidR="00C00C9B">
        <w:rPr>
          <w:rFonts w:ascii="Arial" w:eastAsia="Times New Roman" w:hAnsi="Arial" w:cs="Arial"/>
          <w:sz w:val="20"/>
          <w:szCs w:val="20"/>
        </w:rPr>
        <w:t xml:space="preserve"> </w:t>
      </w:r>
      <w:r w:rsidR="00F77CD9" w:rsidRPr="007D57C3">
        <w:rPr>
          <w:rFonts w:ascii="Arial" w:eastAsia="Times New Roman" w:hAnsi="Arial" w:cs="Arial"/>
          <w:sz w:val="20"/>
          <w:szCs w:val="20"/>
        </w:rPr>
        <w:t xml:space="preserve">non deve superare le dieci cartelle numerate e dattiloscritte (per cartella si intende un foglio A4, 60 battute per riga, 30 righe per foglio). </w:t>
      </w:r>
    </w:p>
    <w:p w:rsidR="00F77CD9" w:rsidRPr="007D57C3" w:rsidRDefault="007D57C3" w:rsidP="007D57C3">
      <w:pPr>
        <w:spacing w:after="0" w:line="240" w:lineRule="auto"/>
        <w:contextualSpacing/>
        <w:jc w:val="both"/>
        <w:rPr>
          <w:rFonts w:ascii="Arial" w:eastAsia="Times New Roman" w:hAnsi="Arial" w:cs="Arial"/>
          <w:sz w:val="20"/>
          <w:szCs w:val="20"/>
        </w:rPr>
      </w:pPr>
      <w:r>
        <w:rPr>
          <w:rFonts w:ascii="Arial" w:eastAsia="Times New Roman" w:hAnsi="Arial" w:cs="Arial"/>
          <w:sz w:val="20"/>
          <w:szCs w:val="20"/>
        </w:rPr>
        <w:t>-</w:t>
      </w:r>
      <w:r w:rsidR="00F77CD9" w:rsidRPr="007D57C3">
        <w:rPr>
          <w:rFonts w:ascii="Arial" w:eastAsia="Times New Roman" w:hAnsi="Arial" w:cs="Arial"/>
          <w:sz w:val="20"/>
          <w:szCs w:val="20"/>
        </w:rPr>
        <w:t xml:space="preserve">uno spot/corto amatoriale ispirato al tema. Non dovrà superare la durata max. di 5 minuti. </w:t>
      </w:r>
    </w:p>
    <w:p w:rsidR="00F77CD9" w:rsidRPr="007D57C3" w:rsidRDefault="007D57C3" w:rsidP="007D57C3">
      <w:pPr>
        <w:spacing w:after="0" w:line="240" w:lineRule="auto"/>
        <w:contextualSpacing/>
        <w:jc w:val="both"/>
        <w:rPr>
          <w:rFonts w:ascii="Arial" w:eastAsia="Times New Roman" w:hAnsi="Arial" w:cs="Arial"/>
          <w:sz w:val="20"/>
          <w:szCs w:val="20"/>
        </w:rPr>
      </w:pPr>
      <w:r>
        <w:rPr>
          <w:rFonts w:ascii="Arial" w:eastAsia="Times New Roman" w:hAnsi="Arial" w:cs="Arial"/>
          <w:sz w:val="20"/>
          <w:szCs w:val="20"/>
        </w:rPr>
        <w:t>-</w:t>
      </w:r>
      <w:r w:rsidR="00F77CD9" w:rsidRPr="007D57C3">
        <w:rPr>
          <w:rFonts w:ascii="Arial" w:eastAsia="Times New Roman" w:hAnsi="Arial" w:cs="Arial"/>
          <w:sz w:val="20"/>
          <w:szCs w:val="20"/>
        </w:rPr>
        <w:t xml:space="preserve">uno scatto fotografico, una installazione virtuale, max. 10 slide, originale e mai pubblicato su giornali e/o riviste, sul tema di riflessione proposto. L’opera deve essere accompagnata da un pensiero che motivi il significato del lavoro. </w:t>
      </w:r>
    </w:p>
    <w:p w:rsidR="00F77CD9" w:rsidRPr="007D57C3" w:rsidRDefault="007D57C3" w:rsidP="007D57C3">
      <w:pPr>
        <w:spacing w:after="0" w:line="240" w:lineRule="auto"/>
        <w:contextualSpacing/>
        <w:jc w:val="both"/>
        <w:rPr>
          <w:rFonts w:ascii="Arial" w:eastAsia="Times New Roman" w:hAnsi="Arial" w:cs="Arial"/>
          <w:sz w:val="20"/>
          <w:szCs w:val="20"/>
        </w:rPr>
      </w:pPr>
      <w:proofErr w:type="spellStart"/>
      <w:r>
        <w:rPr>
          <w:rFonts w:ascii="Arial" w:eastAsia="Times New Roman" w:hAnsi="Arial" w:cs="Arial"/>
          <w:sz w:val="20"/>
          <w:szCs w:val="20"/>
        </w:rPr>
        <w:t>-</w:t>
      </w:r>
      <w:r w:rsidR="00D32193">
        <w:rPr>
          <w:rFonts w:ascii="Arial" w:eastAsia="Times New Roman" w:hAnsi="Arial" w:cs="Arial"/>
          <w:sz w:val="20"/>
          <w:szCs w:val="20"/>
        </w:rPr>
        <w:t>un</w:t>
      </w:r>
      <w:proofErr w:type="spellEnd"/>
      <w:r w:rsidR="00D32193">
        <w:rPr>
          <w:rFonts w:ascii="Arial" w:eastAsia="Times New Roman" w:hAnsi="Arial" w:cs="Arial"/>
          <w:sz w:val="20"/>
          <w:szCs w:val="20"/>
        </w:rPr>
        <w:t>’</w:t>
      </w:r>
      <w:r w:rsidR="00F77CD9" w:rsidRPr="007D57C3">
        <w:rPr>
          <w:rFonts w:ascii="Arial" w:eastAsia="Times New Roman" w:hAnsi="Arial" w:cs="Arial"/>
          <w:sz w:val="20"/>
          <w:szCs w:val="20"/>
        </w:rPr>
        <w:t xml:space="preserve"> idea progettuale ispirata al tema, composta da una breve relazione e da elaborati grafici.</w:t>
      </w:r>
    </w:p>
    <w:p w:rsidR="00F77CD9" w:rsidRPr="007D57C3" w:rsidRDefault="00F77CD9" w:rsidP="00F77CD9">
      <w:pPr>
        <w:spacing w:after="0"/>
        <w:ind w:left="716"/>
        <w:contextualSpacing/>
        <w:jc w:val="both"/>
        <w:rPr>
          <w:rFonts w:ascii="Arial" w:eastAsia="Times New Roman" w:hAnsi="Arial" w:cs="Arial"/>
          <w:sz w:val="20"/>
          <w:szCs w:val="20"/>
        </w:rPr>
      </w:pPr>
    </w:p>
    <w:p w:rsidR="00F77CD9" w:rsidRPr="00F77CD9" w:rsidRDefault="00F77CD9" w:rsidP="007D57C3">
      <w:pPr>
        <w:spacing w:after="0"/>
        <w:jc w:val="both"/>
        <w:rPr>
          <w:rFonts w:ascii="Arial" w:eastAsia="Times New Roman" w:hAnsi="Arial" w:cs="Arial"/>
          <w:sz w:val="20"/>
          <w:szCs w:val="20"/>
        </w:rPr>
      </w:pPr>
      <w:r w:rsidRPr="007D57C3">
        <w:rPr>
          <w:rFonts w:ascii="Arial" w:eastAsia="Times New Roman" w:hAnsi="Arial" w:cs="Arial"/>
          <w:sz w:val="20"/>
          <w:szCs w:val="20"/>
        </w:rPr>
        <w:t xml:space="preserve">Si richiede che, al fine della pubblicazione sul sito di </w:t>
      </w:r>
      <w:proofErr w:type="spellStart"/>
      <w:r w:rsidRPr="007D57C3">
        <w:rPr>
          <w:rFonts w:ascii="Arial" w:eastAsia="Times New Roman" w:hAnsi="Arial" w:cs="Arial"/>
          <w:sz w:val="20"/>
          <w:szCs w:val="20"/>
        </w:rPr>
        <w:t>Good</w:t>
      </w:r>
      <w:proofErr w:type="spellEnd"/>
      <w:r w:rsidRPr="007D57C3">
        <w:rPr>
          <w:rFonts w:ascii="Arial" w:eastAsia="Times New Roman" w:hAnsi="Arial" w:cs="Arial"/>
          <w:sz w:val="20"/>
          <w:szCs w:val="20"/>
        </w:rPr>
        <w:t xml:space="preserve"> News </w:t>
      </w:r>
      <w:proofErr w:type="spellStart"/>
      <w:r w:rsidRPr="007D57C3">
        <w:rPr>
          <w:rFonts w:ascii="Arial" w:eastAsia="Times New Roman" w:hAnsi="Arial" w:cs="Arial"/>
          <w:sz w:val="20"/>
          <w:szCs w:val="20"/>
        </w:rPr>
        <w:t>Agency</w:t>
      </w:r>
      <w:proofErr w:type="spellEnd"/>
      <w:r w:rsidRPr="007D57C3">
        <w:rPr>
          <w:rFonts w:ascii="Arial" w:eastAsia="Times New Roman" w:hAnsi="Arial" w:cs="Arial"/>
          <w:sz w:val="20"/>
          <w:szCs w:val="20"/>
        </w:rPr>
        <w:t xml:space="preserve"> dei lavori premiati dal Distretto 2110, i lavori presentati siano redatti in un unico file (ad es.: un documento Word che abbia su una pagina il disegno o l'immagine e su un'altra il pensiero esplicativo).</w:t>
      </w:r>
    </w:p>
    <w:p w:rsidR="00F77CD9" w:rsidRPr="007D57C3" w:rsidRDefault="00F77CD9" w:rsidP="00F77CD9">
      <w:pPr>
        <w:spacing w:after="0"/>
        <w:ind w:left="716"/>
        <w:jc w:val="both"/>
        <w:rPr>
          <w:rFonts w:ascii="Arial" w:eastAsia="Times New Roman" w:hAnsi="Arial" w:cs="Arial"/>
          <w:sz w:val="20"/>
          <w:szCs w:val="20"/>
        </w:rPr>
      </w:pPr>
    </w:p>
    <w:p w:rsidR="00F77CD9" w:rsidRPr="007D57C3" w:rsidRDefault="00F77CD9" w:rsidP="00F77CD9">
      <w:pPr>
        <w:spacing w:after="0"/>
        <w:ind w:left="716"/>
        <w:jc w:val="center"/>
        <w:rPr>
          <w:rFonts w:ascii="Arial" w:eastAsia="Times New Roman" w:hAnsi="Arial" w:cs="Arial"/>
          <w:sz w:val="20"/>
          <w:szCs w:val="20"/>
        </w:rPr>
      </w:pPr>
      <w:r w:rsidRPr="007D57C3">
        <w:rPr>
          <w:rFonts w:ascii="Arial" w:eastAsia="Times New Roman" w:hAnsi="Arial" w:cs="Arial"/>
          <w:sz w:val="20"/>
          <w:szCs w:val="20"/>
        </w:rPr>
        <w:t>PARTECIPAZIONE</w:t>
      </w:r>
    </w:p>
    <w:p w:rsidR="00F77CD9" w:rsidRPr="007D57C3" w:rsidRDefault="00D32193" w:rsidP="007D57C3">
      <w:pPr>
        <w:spacing w:after="0"/>
        <w:jc w:val="both"/>
        <w:rPr>
          <w:rFonts w:ascii="Arial" w:eastAsia="Times New Roman" w:hAnsi="Arial" w:cs="Arial"/>
          <w:sz w:val="20"/>
          <w:szCs w:val="20"/>
        </w:rPr>
      </w:pPr>
      <w:r>
        <w:rPr>
          <w:rFonts w:ascii="Arial" w:eastAsia="Times New Roman" w:hAnsi="Arial" w:cs="Arial"/>
          <w:sz w:val="20"/>
          <w:szCs w:val="20"/>
        </w:rPr>
        <w:t>Si partecipa con</w:t>
      </w:r>
      <w:r w:rsidR="00F77CD9" w:rsidRPr="007D57C3">
        <w:rPr>
          <w:rFonts w:ascii="Arial" w:eastAsia="Times New Roman" w:hAnsi="Arial" w:cs="Arial"/>
          <w:sz w:val="20"/>
          <w:szCs w:val="20"/>
        </w:rPr>
        <w:t xml:space="preserve"> uno svolgimento, originale e inedito. </w:t>
      </w:r>
    </w:p>
    <w:p w:rsidR="00F77CD9" w:rsidRPr="007D57C3" w:rsidRDefault="00F77CD9" w:rsidP="00F77CD9">
      <w:pPr>
        <w:spacing w:after="0"/>
        <w:ind w:left="716"/>
        <w:jc w:val="both"/>
        <w:rPr>
          <w:rFonts w:ascii="Arial" w:eastAsia="Times New Roman" w:hAnsi="Arial" w:cs="Arial"/>
          <w:sz w:val="20"/>
          <w:szCs w:val="20"/>
        </w:rPr>
      </w:pPr>
    </w:p>
    <w:p w:rsidR="00F77CD9" w:rsidRPr="007D57C3" w:rsidRDefault="00F77CD9" w:rsidP="00F77CD9">
      <w:pPr>
        <w:spacing w:after="0"/>
        <w:ind w:left="716"/>
        <w:jc w:val="center"/>
        <w:rPr>
          <w:rFonts w:ascii="Arial" w:eastAsia="Times New Roman" w:hAnsi="Arial" w:cs="Arial"/>
          <w:sz w:val="20"/>
          <w:szCs w:val="20"/>
        </w:rPr>
      </w:pPr>
      <w:r w:rsidRPr="007D57C3">
        <w:rPr>
          <w:rFonts w:ascii="Arial" w:eastAsia="Times New Roman" w:hAnsi="Arial" w:cs="Arial"/>
          <w:sz w:val="20"/>
          <w:szCs w:val="20"/>
        </w:rPr>
        <w:t>CHI PUO’ PARTECIPARE</w:t>
      </w:r>
    </w:p>
    <w:p w:rsidR="00F77CD9" w:rsidRPr="007D57C3" w:rsidRDefault="00F77CD9" w:rsidP="007D57C3">
      <w:pPr>
        <w:spacing w:after="0"/>
        <w:jc w:val="both"/>
        <w:rPr>
          <w:rFonts w:ascii="Arial" w:eastAsia="Times New Roman" w:hAnsi="Arial" w:cs="Arial"/>
          <w:sz w:val="20"/>
          <w:szCs w:val="20"/>
        </w:rPr>
      </w:pPr>
      <w:r w:rsidRPr="007D57C3">
        <w:rPr>
          <w:rFonts w:ascii="Arial" w:eastAsia="Times New Roman" w:hAnsi="Arial" w:cs="Arial"/>
          <w:sz w:val="20"/>
          <w:szCs w:val="20"/>
        </w:rPr>
        <w:t>Alunne e alunni delle ultime due classi delle scuole secondarie di secondo grado.</w:t>
      </w:r>
    </w:p>
    <w:p w:rsidR="00F77CD9" w:rsidRPr="007D57C3" w:rsidRDefault="00F77CD9" w:rsidP="00F77CD9">
      <w:pPr>
        <w:spacing w:after="0"/>
        <w:ind w:left="716"/>
        <w:jc w:val="center"/>
        <w:rPr>
          <w:rFonts w:ascii="Arial" w:eastAsia="Times New Roman" w:hAnsi="Arial" w:cs="Arial"/>
          <w:sz w:val="20"/>
          <w:szCs w:val="20"/>
        </w:rPr>
      </w:pPr>
      <w:r w:rsidRPr="007D57C3">
        <w:rPr>
          <w:rFonts w:ascii="Arial" w:eastAsia="Times New Roman" w:hAnsi="Arial" w:cs="Arial"/>
          <w:sz w:val="20"/>
          <w:szCs w:val="20"/>
        </w:rPr>
        <w:t>.CALENDARIO DELLE SCADENZE per l’Iscrizione</w:t>
      </w:r>
    </w:p>
    <w:p w:rsidR="00F77CD9" w:rsidRPr="007D57C3" w:rsidRDefault="00F77CD9" w:rsidP="007D57C3">
      <w:pPr>
        <w:spacing w:after="0"/>
        <w:jc w:val="both"/>
        <w:rPr>
          <w:rFonts w:ascii="Arial" w:eastAsia="Times New Roman" w:hAnsi="Arial" w:cs="Arial"/>
          <w:sz w:val="20"/>
          <w:szCs w:val="20"/>
        </w:rPr>
      </w:pPr>
      <w:r w:rsidRPr="007D57C3">
        <w:rPr>
          <w:rFonts w:ascii="Arial" w:eastAsia="Times New Roman" w:hAnsi="Arial" w:cs="Arial"/>
          <w:sz w:val="20"/>
          <w:szCs w:val="20"/>
        </w:rPr>
        <w:t>Gli istituti devono segnalare la loro partecipazione entro il 15 novembre 2018 via email al seguente indirizzo: (inserire quello della Segreteria del Club che bandisce il concorso) inviando la scheda dell’allegato 1 e allegato 1 bis debitamente compilata. Entro il 25 novembre</w:t>
      </w:r>
      <w:r w:rsidR="007D57C3">
        <w:rPr>
          <w:rFonts w:ascii="Arial" w:eastAsia="Times New Roman" w:hAnsi="Arial" w:cs="Arial"/>
          <w:sz w:val="20"/>
          <w:szCs w:val="20"/>
        </w:rPr>
        <w:t xml:space="preserve"> 2018</w:t>
      </w:r>
      <w:r w:rsidRPr="007D57C3">
        <w:rPr>
          <w:rFonts w:ascii="Arial" w:eastAsia="Times New Roman" w:hAnsi="Arial" w:cs="Arial"/>
          <w:sz w:val="20"/>
          <w:szCs w:val="20"/>
        </w:rPr>
        <w:t xml:space="preserve"> il Club inoltra tali dati alla Delegata Rotary “</w:t>
      </w:r>
      <w:proofErr w:type="spellStart"/>
      <w:r w:rsidRPr="007D57C3">
        <w:rPr>
          <w:rFonts w:ascii="Arial" w:eastAsia="Times New Roman" w:hAnsi="Arial" w:cs="Arial"/>
          <w:sz w:val="20"/>
          <w:szCs w:val="20"/>
        </w:rPr>
        <w:t>Good</w:t>
      </w:r>
      <w:proofErr w:type="spellEnd"/>
      <w:r w:rsidRPr="007D57C3">
        <w:rPr>
          <w:rFonts w:ascii="Arial" w:eastAsia="Times New Roman" w:hAnsi="Arial" w:cs="Arial"/>
          <w:sz w:val="20"/>
          <w:szCs w:val="20"/>
        </w:rPr>
        <w:t xml:space="preserve"> News </w:t>
      </w:r>
      <w:proofErr w:type="spellStart"/>
      <w:r w:rsidRPr="007D57C3">
        <w:rPr>
          <w:rFonts w:ascii="Arial" w:eastAsia="Times New Roman" w:hAnsi="Arial" w:cs="Arial"/>
          <w:sz w:val="20"/>
          <w:szCs w:val="20"/>
        </w:rPr>
        <w:t>Agency</w:t>
      </w:r>
      <w:proofErr w:type="spellEnd"/>
      <w:r w:rsidRPr="007D57C3">
        <w:rPr>
          <w:rFonts w:ascii="Arial" w:eastAsia="Times New Roman" w:hAnsi="Arial" w:cs="Arial"/>
          <w:sz w:val="20"/>
          <w:szCs w:val="20"/>
        </w:rPr>
        <w:t xml:space="preserve">” LINA RICCIARDELLO email linaricciardello@tiscali.it; la quale invia entro il g.30 novembre </w:t>
      </w:r>
      <w:r w:rsidR="007D57C3">
        <w:rPr>
          <w:rFonts w:ascii="Arial" w:eastAsia="Times New Roman" w:hAnsi="Arial" w:cs="Arial"/>
          <w:sz w:val="20"/>
          <w:szCs w:val="20"/>
        </w:rPr>
        <w:t xml:space="preserve">2018 </w:t>
      </w:r>
      <w:r w:rsidRPr="007D57C3">
        <w:rPr>
          <w:rFonts w:ascii="Arial" w:eastAsia="Times New Roman" w:hAnsi="Arial" w:cs="Arial"/>
          <w:sz w:val="20"/>
          <w:szCs w:val="20"/>
        </w:rPr>
        <w:t xml:space="preserve">una tabella riassuntiva delle scuole partecipanti, dirigenti scolastici e professori referenti a  </w:t>
      </w:r>
      <w:hyperlink r:id="rId7" w:history="1">
        <w:r w:rsidRPr="007D57C3">
          <w:rPr>
            <w:rFonts w:ascii="Arial" w:eastAsia="Times New Roman" w:hAnsi="Arial" w:cs="Arial"/>
            <w:sz w:val="20"/>
            <w:szCs w:val="20"/>
          </w:rPr>
          <w:t>info@goodnewsagency.org</w:t>
        </w:r>
      </w:hyperlink>
      <w:r w:rsidRPr="007D57C3">
        <w:rPr>
          <w:rFonts w:ascii="Arial" w:eastAsia="Times New Roman" w:hAnsi="Arial" w:cs="Arial"/>
          <w:sz w:val="20"/>
          <w:szCs w:val="20"/>
        </w:rPr>
        <w:t xml:space="preserve"> indicando il loro nominativo e indirizzo email.</w:t>
      </w:r>
    </w:p>
    <w:p w:rsidR="00F77CD9" w:rsidRPr="007D57C3" w:rsidRDefault="00F77CD9" w:rsidP="00F77CD9">
      <w:pPr>
        <w:spacing w:after="0"/>
        <w:ind w:left="716"/>
        <w:jc w:val="both"/>
        <w:rPr>
          <w:rFonts w:ascii="Arial" w:eastAsia="Times New Roman" w:hAnsi="Arial" w:cs="Arial"/>
          <w:sz w:val="20"/>
          <w:szCs w:val="20"/>
        </w:rPr>
      </w:pPr>
    </w:p>
    <w:p w:rsidR="00F77CD9" w:rsidRPr="007D57C3" w:rsidRDefault="00F77CD9" w:rsidP="00F77CD9">
      <w:pPr>
        <w:spacing w:after="0"/>
        <w:ind w:right="627"/>
        <w:jc w:val="center"/>
        <w:rPr>
          <w:rFonts w:ascii="Arial" w:eastAsia="Times New Roman" w:hAnsi="Arial" w:cs="Arial"/>
          <w:sz w:val="20"/>
          <w:szCs w:val="20"/>
        </w:rPr>
      </w:pPr>
      <w:r w:rsidRPr="007D57C3">
        <w:rPr>
          <w:rFonts w:ascii="Arial" w:eastAsia="Times New Roman" w:hAnsi="Arial" w:cs="Arial"/>
          <w:sz w:val="20"/>
          <w:szCs w:val="20"/>
        </w:rPr>
        <w:t>Consegna delle opere</w:t>
      </w:r>
    </w:p>
    <w:p w:rsidR="00F77CD9" w:rsidRPr="007D57C3" w:rsidRDefault="00F77CD9" w:rsidP="00F77CD9">
      <w:pPr>
        <w:spacing w:after="0"/>
        <w:ind w:right="627"/>
        <w:jc w:val="both"/>
        <w:rPr>
          <w:rFonts w:ascii="Arial" w:eastAsia="Times New Roman" w:hAnsi="Arial" w:cs="Arial"/>
          <w:sz w:val="20"/>
          <w:szCs w:val="20"/>
        </w:rPr>
      </w:pPr>
      <w:r w:rsidRPr="007D57C3">
        <w:rPr>
          <w:rFonts w:ascii="Arial" w:eastAsia="Times New Roman" w:hAnsi="Arial" w:cs="Arial"/>
          <w:sz w:val="20"/>
          <w:szCs w:val="20"/>
        </w:rPr>
        <w:t xml:space="preserve"> Le opere, preventivamente selezionate dalle scuole partecipanti, dovranno pervenire entro il </w:t>
      </w:r>
      <w:r w:rsidR="007D57C3">
        <w:rPr>
          <w:rFonts w:ascii="Arial" w:eastAsia="Times New Roman" w:hAnsi="Arial" w:cs="Arial"/>
          <w:sz w:val="20"/>
          <w:szCs w:val="20"/>
        </w:rPr>
        <w:t xml:space="preserve">                        </w:t>
      </w:r>
      <w:r w:rsidR="00D32193">
        <w:rPr>
          <w:rFonts w:ascii="Arial" w:eastAsia="Times New Roman" w:hAnsi="Arial" w:cs="Arial"/>
          <w:sz w:val="20"/>
          <w:szCs w:val="20"/>
        </w:rPr>
        <w:t>15 gennaio 2019</w:t>
      </w:r>
      <w:r w:rsidRPr="007D57C3">
        <w:rPr>
          <w:rFonts w:ascii="Arial" w:eastAsia="Times New Roman" w:hAnsi="Arial" w:cs="Arial"/>
          <w:sz w:val="20"/>
          <w:szCs w:val="20"/>
        </w:rPr>
        <w:t xml:space="preserve"> via mail al seguente indirizzo:  (inserire quello </w:t>
      </w:r>
      <w:proofErr w:type="spellStart"/>
      <w:r w:rsidRPr="007D57C3">
        <w:rPr>
          <w:rFonts w:ascii="Arial" w:eastAsia="Times New Roman" w:hAnsi="Arial" w:cs="Arial"/>
          <w:sz w:val="20"/>
          <w:szCs w:val="20"/>
        </w:rPr>
        <w:t>dellaSegreteria</w:t>
      </w:r>
      <w:proofErr w:type="spellEnd"/>
      <w:r w:rsidRPr="007D57C3">
        <w:rPr>
          <w:rFonts w:ascii="Arial" w:eastAsia="Times New Roman" w:hAnsi="Arial" w:cs="Arial"/>
          <w:sz w:val="20"/>
          <w:szCs w:val="20"/>
        </w:rPr>
        <w:t xml:space="preserve"> del Club) accompagnate da una scheda aggiornata analoga alla precedente inviata  (allegato 1 e1 /bis) e dall’elenco nominativo (allegato 2) compilato.</w:t>
      </w:r>
    </w:p>
    <w:p w:rsidR="00F77CD9" w:rsidRPr="007D57C3" w:rsidRDefault="00F77CD9" w:rsidP="00F77CD9">
      <w:pPr>
        <w:spacing w:after="0"/>
        <w:ind w:right="627"/>
        <w:jc w:val="center"/>
        <w:rPr>
          <w:rFonts w:ascii="Arial" w:eastAsia="Times New Roman" w:hAnsi="Arial" w:cs="Arial"/>
          <w:sz w:val="20"/>
          <w:szCs w:val="20"/>
        </w:rPr>
      </w:pPr>
      <w:r w:rsidRPr="007D57C3">
        <w:rPr>
          <w:rFonts w:ascii="Arial" w:eastAsia="Times New Roman" w:hAnsi="Arial" w:cs="Arial"/>
          <w:sz w:val="20"/>
          <w:szCs w:val="20"/>
        </w:rPr>
        <w:t>Risultati</w:t>
      </w:r>
    </w:p>
    <w:p w:rsidR="00F77CD9" w:rsidRPr="007D57C3" w:rsidRDefault="00F77CD9" w:rsidP="00F77CD9">
      <w:pPr>
        <w:spacing w:after="0"/>
        <w:ind w:right="627"/>
        <w:jc w:val="both"/>
        <w:rPr>
          <w:rFonts w:ascii="Arial" w:eastAsia="Times New Roman" w:hAnsi="Arial" w:cs="Arial"/>
          <w:sz w:val="20"/>
          <w:szCs w:val="20"/>
        </w:rPr>
      </w:pPr>
      <w:r w:rsidRPr="007D57C3">
        <w:rPr>
          <w:rFonts w:ascii="Arial" w:eastAsia="Times New Roman" w:hAnsi="Arial" w:cs="Arial"/>
          <w:sz w:val="20"/>
          <w:szCs w:val="20"/>
        </w:rPr>
        <w:t>Esaminati gli elaborati da parte della Commissione del Club, lo stesso Club avviserà le scuole e i vincitori via</w:t>
      </w:r>
      <w:r w:rsidR="00D32193">
        <w:rPr>
          <w:rFonts w:ascii="Arial" w:eastAsia="Times New Roman" w:hAnsi="Arial" w:cs="Arial"/>
          <w:sz w:val="20"/>
          <w:szCs w:val="20"/>
        </w:rPr>
        <w:t xml:space="preserve"> e-mail entro il 30 gennaio 2019</w:t>
      </w:r>
      <w:r w:rsidRPr="007D57C3">
        <w:rPr>
          <w:rFonts w:ascii="Arial" w:eastAsia="Times New Roman" w:hAnsi="Arial" w:cs="Arial"/>
          <w:sz w:val="20"/>
          <w:szCs w:val="20"/>
        </w:rPr>
        <w:t>.</w:t>
      </w:r>
    </w:p>
    <w:p w:rsidR="00F77CD9" w:rsidRPr="007D57C3" w:rsidRDefault="00F77CD9" w:rsidP="00F77CD9">
      <w:pPr>
        <w:spacing w:after="0"/>
        <w:ind w:right="627"/>
        <w:jc w:val="both"/>
        <w:rPr>
          <w:rFonts w:ascii="Arial" w:eastAsia="Times New Roman" w:hAnsi="Arial" w:cs="Arial"/>
          <w:sz w:val="20"/>
          <w:szCs w:val="20"/>
        </w:rPr>
      </w:pPr>
      <w:r w:rsidRPr="007D57C3">
        <w:rPr>
          <w:rFonts w:ascii="Arial" w:eastAsia="Times New Roman" w:hAnsi="Arial" w:cs="Arial"/>
          <w:sz w:val="20"/>
          <w:szCs w:val="20"/>
        </w:rPr>
        <w:t>La valutazione e l’assegnazione dei premi di Club sono di esclusiva responsabilità del Club stesso. Per uniformità di approccio, il giudizio sui lavori presentati verrà formulato prendendo in considerazione:</w:t>
      </w:r>
    </w:p>
    <w:p w:rsidR="00F77CD9" w:rsidRPr="007D57C3" w:rsidRDefault="00F77CD9" w:rsidP="00F77CD9">
      <w:pPr>
        <w:spacing w:after="0"/>
        <w:ind w:right="627"/>
        <w:jc w:val="both"/>
        <w:rPr>
          <w:rFonts w:ascii="Arial" w:eastAsia="Times New Roman" w:hAnsi="Arial" w:cs="Arial"/>
          <w:sz w:val="20"/>
          <w:szCs w:val="20"/>
        </w:rPr>
      </w:pPr>
      <w:r w:rsidRPr="007D57C3">
        <w:rPr>
          <w:rFonts w:ascii="Arial" w:eastAsia="Times New Roman" w:hAnsi="Arial" w:cs="Arial"/>
          <w:sz w:val="20"/>
          <w:szCs w:val="20"/>
        </w:rPr>
        <w:t xml:space="preserve">completezza della trattazione; valore dei contenuti; correttezza dell’espressione; gradevolezza della forma; efficacia della comunicazione. </w:t>
      </w:r>
    </w:p>
    <w:p w:rsidR="00F77CD9" w:rsidRPr="007D57C3" w:rsidRDefault="00F77CD9" w:rsidP="00F77CD9">
      <w:pPr>
        <w:spacing w:after="0"/>
        <w:ind w:right="627"/>
        <w:jc w:val="center"/>
        <w:rPr>
          <w:rFonts w:ascii="Arial" w:eastAsia="Times New Roman" w:hAnsi="Arial" w:cs="Arial"/>
          <w:sz w:val="20"/>
          <w:szCs w:val="20"/>
        </w:rPr>
      </w:pPr>
      <w:r w:rsidRPr="007D57C3">
        <w:rPr>
          <w:rFonts w:ascii="Arial" w:eastAsia="Times New Roman" w:hAnsi="Arial" w:cs="Arial"/>
          <w:sz w:val="20"/>
          <w:szCs w:val="20"/>
        </w:rPr>
        <w:t>Premiazione</w:t>
      </w:r>
    </w:p>
    <w:p w:rsidR="00F77CD9" w:rsidRPr="007D57C3" w:rsidRDefault="00F77CD9" w:rsidP="00F77CD9">
      <w:pPr>
        <w:spacing w:after="0"/>
        <w:ind w:right="627"/>
        <w:jc w:val="both"/>
        <w:rPr>
          <w:rFonts w:ascii="Arial" w:eastAsia="Times New Roman" w:hAnsi="Arial" w:cs="Arial"/>
          <w:sz w:val="20"/>
          <w:szCs w:val="20"/>
        </w:rPr>
      </w:pPr>
      <w:r w:rsidRPr="007D57C3">
        <w:rPr>
          <w:rFonts w:ascii="Arial" w:eastAsia="Times New Roman" w:hAnsi="Arial" w:cs="Arial"/>
          <w:sz w:val="20"/>
          <w:szCs w:val="20"/>
        </w:rPr>
        <w:t>La data e il luogo della premiazione verranno definiti e quindi comunicati alle scuole dallo stesso Club Rotary ……, che assegnerà i seguenti premi:</w:t>
      </w:r>
    </w:p>
    <w:p w:rsidR="00F77CD9" w:rsidRPr="007D57C3" w:rsidRDefault="00F77CD9" w:rsidP="00F77CD9">
      <w:pPr>
        <w:numPr>
          <w:ilvl w:val="0"/>
          <w:numId w:val="1"/>
        </w:numPr>
        <w:spacing w:after="0" w:line="240" w:lineRule="auto"/>
        <w:ind w:right="627"/>
        <w:jc w:val="both"/>
        <w:rPr>
          <w:rFonts w:ascii="Arial" w:eastAsia="Times New Roman" w:hAnsi="Arial" w:cs="Arial"/>
          <w:sz w:val="20"/>
          <w:szCs w:val="20"/>
        </w:rPr>
      </w:pPr>
      <w:r w:rsidRPr="007D57C3">
        <w:rPr>
          <w:rFonts w:ascii="Arial" w:eastAsia="Times New Roman" w:hAnsi="Arial" w:cs="Arial"/>
          <w:sz w:val="20"/>
          <w:szCs w:val="20"/>
        </w:rPr>
        <w:t xml:space="preserve">Premio Rotary Club ………… attribuito al primo classificato; </w:t>
      </w:r>
    </w:p>
    <w:p w:rsidR="00F77CD9" w:rsidRPr="007D57C3" w:rsidRDefault="00F77CD9" w:rsidP="00F77CD9">
      <w:pPr>
        <w:numPr>
          <w:ilvl w:val="0"/>
          <w:numId w:val="1"/>
        </w:numPr>
        <w:spacing w:after="0" w:line="240" w:lineRule="auto"/>
        <w:ind w:right="627"/>
        <w:jc w:val="both"/>
        <w:rPr>
          <w:rFonts w:ascii="Arial" w:eastAsia="Times New Roman" w:hAnsi="Arial" w:cs="Arial"/>
          <w:sz w:val="20"/>
          <w:szCs w:val="20"/>
        </w:rPr>
      </w:pPr>
      <w:r w:rsidRPr="007D57C3">
        <w:rPr>
          <w:rFonts w:ascii="Arial" w:eastAsia="Times New Roman" w:hAnsi="Arial" w:cs="Arial"/>
          <w:sz w:val="20"/>
          <w:szCs w:val="20"/>
        </w:rPr>
        <w:t xml:space="preserve">Premio Rotary Club ………… attribuito al secondo classificato; </w:t>
      </w:r>
    </w:p>
    <w:p w:rsidR="00F77CD9" w:rsidRDefault="00F77CD9" w:rsidP="00F77CD9">
      <w:pPr>
        <w:numPr>
          <w:ilvl w:val="0"/>
          <w:numId w:val="1"/>
        </w:numPr>
        <w:spacing w:after="0" w:line="240" w:lineRule="auto"/>
        <w:ind w:right="627"/>
        <w:jc w:val="both"/>
        <w:rPr>
          <w:rFonts w:ascii="Arial" w:eastAsia="Times New Roman" w:hAnsi="Arial" w:cs="Arial"/>
          <w:sz w:val="20"/>
          <w:szCs w:val="20"/>
        </w:rPr>
      </w:pPr>
      <w:r w:rsidRPr="007D57C3">
        <w:rPr>
          <w:rFonts w:ascii="Arial" w:eastAsia="Times New Roman" w:hAnsi="Arial" w:cs="Arial"/>
          <w:sz w:val="20"/>
          <w:szCs w:val="20"/>
        </w:rPr>
        <w:t xml:space="preserve">Premio </w:t>
      </w:r>
      <w:proofErr w:type="spellStart"/>
      <w:r w:rsidRPr="007D57C3">
        <w:rPr>
          <w:rFonts w:ascii="Arial" w:eastAsia="Times New Roman" w:hAnsi="Arial" w:cs="Arial"/>
          <w:sz w:val="20"/>
          <w:szCs w:val="20"/>
        </w:rPr>
        <w:t>RotaryClub…………</w:t>
      </w:r>
      <w:proofErr w:type="spellEnd"/>
      <w:r w:rsidRPr="007D57C3">
        <w:rPr>
          <w:rFonts w:ascii="Arial" w:eastAsia="Times New Roman" w:hAnsi="Arial" w:cs="Arial"/>
          <w:sz w:val="20"/>
          <w:szCs w:val="20"/>
        </w:rPr>
        <w:t xml:space="preserve">.. attribuito al terzo classificato. </w:t>
      </w:r>
    </w:p>
    <w:p w:rsidR="007D57C3" w:rsidRDefault="007D57C3" w:rsidP="007D57C3">
      <w:pPr>
        <w:spacing w:after="0" w:line="240" w:lineRule="auto"/>
        <w:ind w:right="627"/>
        <w:jc w:val="both"/>
        <w:rPr>
          <w:rFonts w:ascii="Arial" w:eastAsia="Times New Roman" w:hAnsi="Arial" w:cs="Arial"/>
          <w:sz w:val="20"/>
          <w:szCs w:val="20"/>
        </w:rPr>
      </w:pPr>
    </w:p>
    <w:p w:rsidR="007D57C3" w:rsidRDefault="007D57C3" w:rsidP="007D57C3">
      <w:pPr>
        <w:spacing w:after="0" w:line="240" w:lineRule="auto"/>
        <w:ind w:right="627"/>
        <w:jc w:val="both"/>
        <w:rPr>
          <w:rFonts w:ascii="Arial" w:eastAsia="Times New Roman" w:hAnsi="Arial" w:cs="Arial"/>
          <w:sz w:val="20"/>
          <w:szCs w:val="20"/>
        </w:rPr>
      </w:pPr>
    </w:p>
    <w:p w:rsidR="007D57C3" w:rsidRDefault="007D57C3" w:rsidP="007D57C3">
      <w:pPr>
        <w:spacing w:after="0" w:line="240" w:lineRule="auto"/>
        <w:ind w:right="627"/>
        <w:jc w:val="both"/>
        <w:rPr>
          <w:rFonts w:ascii="Arial" w:eastAsia="Times New Roman" w:hAnsi="Arial" w:cs="Arial"/>
          <w:sz w:val="20"/>
          <w:szCs w:val="20"/>
        </w:rPr>
      </w:pPr>
    </w:p>
    <w:p w:rsidR="007D57C3" w:rsidRDefault="007D57C3" w:rsidP="007D57C3">
      <w:pPr>
        <w:spacing w:after="0" w:line="240" w:lineRule="auto"/>
        <w:ind w:right="627"/>
        <w:jc w:val="both"/>
        <w:rPr>
          <w:rFonts w:ascii="Arial" w:eastAsia="Times New Roman" w:hAnsi="Arial" w:cs="Arial"/>
          <w:sz w:val="20"/>
          <w:szCs w:val="20"/>
        </w:rPr>
      </w:pPr>
    </w:p>
    <w:p w:rsidR="007D57C3" w:rsidRDefault="007D57C3" w:rsidP="007D57C3">
      <w:pPr>
        <w:spacing w:after="0" w:line="240" w:lineRule="auto"/>
        <w:ind w:right="627"/>
        <w:jc w:val="both"/>
        <w:rPr>
          <w:rFonts w:ascii="Arial" w:eastAsia="Times New Roman" w:hAnsi="Arial" w:cs="Arial"/>
          <w:sz w:val="20"/>
          <w:szCs w:val="20"/>
        </w:rPr>
      </w:pPr>
    </w:p>
    <w:p w:rsidR="007D57C3" w:rsidRDefault="007D57C3" w:rsidP="007D57C3">
      <w:pPr>
        <w:spacing w:after="0" w:line="240" w:lineRule="auto"/>
        <w:ind w:right="627"/>
        <w:jc w:val="both"/>
        <w:rPr>
          <w:rFonts w:ascii="Arial" w:eastAsia="Times New Roman" w:hAnsi="Arial" w:cs="Arial"/>
          <w:sz w:val="20"/>
          <w:szCs w:val="20"/>
        </w:rPr>
      </w:pPr>
    </w:p>
    <w:p w:rsidR="007D57C3" w:rsidRPr="007D57C3" w:rsidRDefault="007D57C3" w:rsidP="007D57C3">
      <w:pPr>
        <w:spacing w:after="0" w:line="240" w:lineRule="auto"/>
        <w:ind w:right="627"/>
        <w:jc w:val="both"/>
        <w:rPr>
          <w:rFonts w:ascii="Arial" w:eastAsia="Times New Roman" w:hAnsi="Arial" w:cs="Arial"/>
          <w:sz w:val="20"/>
          <w:szCs w:val="20"/>
        </w:rPr>
      </w:pPr>
    </w:p>
    <w:p w:rsidR="00F77CD9" w:rsidRPr="007D57C3" w:rsidRDefault="00F77CD9" w:rsidP="00F77CD9">
      <w:pPr>
        <w:spacing w:after="0"/>
        <w:ind w:left="360" w:right="627"/>
        <w:jc w:val="both"/>
        <w:rPr>
          <w:rFonts w:ascii="Arial" w:eastAsia="Times New Roman" w:hAnsi="Arial" w:cs="Arial"/>
          <w:sz w:val="20"/>
          <w:szCs w:val="20"/>
        </w:rPr>
      </w:pPr>
    </w:p>
    <w:p w:rsidR="00F77CD9" w:rsidRPr="007D57C3" w:rsidRDefault="00F77CD9" w:rsidP="00F77CD9">
      <w:pPr>
        <w:spacing w:after="0"/>
        <w:ind w:left="360" w:right="627"/>
        <w:jc w:val="center"/>
        <w:rPr>
          <w:rFonts w:ascii="Arial" w:eastAsia="Times New Roman" w:hAnsi="Arial" w:cs="Arial"/>
          <w:sz w:val="20"/>
          <w:szCs w:val="20"/>
        </w:rPr>
      </w:pPr>
      <w:r w:rsidRPr="007D57C3">
        <w:rPr>
          <w:rFonts w:ascii="Arial" w:eastAsia="Times New Roman" w:hAnsi="Arial" w:cs="Arial"/>
          <w:sz w:val="20"/>
          <w:szCs w:val="20"/>
        </w:rPr>
        <w:t>Premiazione distrettuale</w:t>
      </w:r>
    </w:p>
    <w:p w:rsidR="00F77CD9" w:rsidRPr="007D57C3" w:rsidRDefault="00D32193" w:rsidP="00F77CD9">
      <w:pPr>
        <w:spacing w:after="0"/>
        <w:ind w:right="627"/>
        <w:jc w:val="both"/>
        <w:rPr>
          <w:rFonts w:ascii="Arial" w:eastAsia="Times New Roman" w:hAnsi="Arial" w:cs="Arial"/>
          <w:sz w:val="20"/>
          <w:szCs w:val="20"/>
        </w:rPr>
      </w:pPr>
      <w:r>
        <w:rPr>
          <w:rFonts w:ascii="Arial" w:eastAsia="Times New Roman" w:hAnsi="Arial" w:cs="Arial"/>
          <w:sz w:val="20"/>
          <w:szCs w:val="20"/>
        </w:rPr>
        <w:t>Entro il 30 gennaio 2019</w:t>
      </w:r>
      <w:r w:rsidR="00F77CD9" w:rsidRPr="007D57C3">
        <w:rPr>
          <w:rFonts w:ascii="Arial" w:eastAsia="Times New Roman" w:hAnsi="Arial" w:cs="Arial"/>
          <w:sz w:val="20"/>
          <w:szCs w:val="20"/>
        </w:rPr>
        <w:t xml:space="preserve"> i Club partecipanti invieran</w:t>
      </w:r>
      <w:r>
        <w:rPr>
          <w:rFonts w:ascii="Arial" w:eastAsia="Times New Roman" w:hAnsi="Arial" w:cs="Arial"/>
          <w:sz w:val="20"/>
          <w:szCs w:val="20"/>
        </w:rPr>
        <w:t>no per e-mail alla Commissione D</w:t>
      </w:r>
      <w:r w:rsidR="00F77CD9" w:rsidRPr="007D57C3">
        <w:rPr>
          <w:rFonts w:ascii="Arial" w:eastAsia="Times New Roman" w:hAnsi="Arial" w:cs="Arial"/>
          <w:sz w:val="20"/>
          <w:szCs w:val="20"/>
        </w:rPr>
        <w:t xml:space="preserve">istrettuale per il concorso linaricciardello@tiscali.it e p.c. a </w:t>
      </w:r>
      <w:hyperlink r:id="rId8" w:history="1">
        <w:r w:rsidR="00F77CD9" w:rsidRPr="007D57C3">
          <w:rPr>
            <w:rFonts w:ascii="Arial" w:eastAsia="Times New Roman" w:hAnsi="Arial" w:cs="Arial"/>
            <w:sz w:val="20"/>
            <w:szCs w:val="20"/>
          </w:rPr>
          <w:t>info@goodnewsagency.org</w:t>
        </w:r>
      </w:hyperlink>
      <w:r w:rsidR="00F77CD9" w:rsidRPr="007D57C3">
        <w:rPr>
          <w:rFonts w:ascii="Arial" w:eastAsia="Times New Roman" w:hAnsi="Arial" w:cs="Arial"/>
          <w:sz w:val="20"/>
          <w:szCs w:val="20"/>
        </w:rPr>
        <w:t xml:space="preserve"> l’elaborato primo classificato delle scuole che hanno aderito alla loro proposta di partecipazione. Questi lavori verranno valutati dalla  commissione distrettuale. Tra tutti gli elaborati primi classificati dei concorsi di Club, il Distretto 2110 assegnerà agli autori dei tre elaborati giudicati migliori dalla Commissione distrettuale i seguenti premi:</w:t>
      </w:r>
    </w:p>
    <w:p w:rsidR="00F77CD9" w:rsidRPr="007D57C3" w:rsidRDefault="00F77CD9" w:rsidP="00F77CD9">
      <w:pPr>
        <w:spacing w:after="0"/>
        <w:ind w:right="627"/>
        <w:jc w:val="both"/>
        <w:rPr>
          <w:rFonts w:ascii="Arial" w:eastAsia="Times New Roman" w:hAnsi="Arial" w:cs="Arial"/>
          <w:sz w:val="20"/>
          <w:szCs w:val="20"/>
        </w:rPr>
      </w:pPr>
    </w:p>
    <w:p w:rsidR="00F77CD9" w:rsidRPr="007D57C3" w:rsidRDefault="00F77CD9" w:rsidP="00F77CD9">
      <w:pPr>
        <w:spacing w:after="0"/>
        <w:ind w:right="627"/>
        <w:rPr>
          <w:rFonts w:ascii="Arial" w:eastAsia="Times New Roman" w:hAnsi="Arial" w:cs="Arial"/>
          <w:sz w:val="20"/>
          <w:szCs w:val="20"/>
        </w:rPr>
      </w:pPr>
      <w:r w:rsidRPr="007D57C3">
        <w:rPr>
          <w:rFonts w:ascii="Arial" w:eastAsia="Times New Roman" w:hAnsi="Arial" w:cs="Arial"/>
          <w:sz w:val="20"/>
          <w:szCs w:val="20"/>
        </w:rPr>
        <w:t>Premio Rotary International Distretto 2110</w:t>
      </w:r>
    </w:p>
    <w:p w:rsidR="00F77CD9" w:rsidRPr="007D57C3" w:rsidRDefault="00F77CD9" w:rsidP="00F77CD9">
      <w:pPr>
        <w:spacing w:after="0"/>
        <w:ind w:right="627"/>
        <w:jc w:val="both"/>
        <w:rPr>
          <w:rFonts w:ascii="Arial" w:eastAsia="Times New Roman" w:hAnsi="Arial" w:cs="Arial"/>
          <w:sz w:val="20"/>
          <w:szCs w:val="20"/>
        </w:rPr>
      </w:pPr>
      <w:r w:rsidRPr="007D57C3">
        <w:rPr>
          <w:rFonts w:ascii="Arial" w:eastAsia="Times New Roman" w:hAnsi="Arial" w:cs="Arial"/>
          <w:sz w:val="20"/>
          <w:szCs w:val="20"/>
        </w:rPr>
        <w:t>- Pergamena d’onore e partecipazione gratuita al RYLA (Rotary Youth Leadership Program), seminario di formazione che il Distretto  Rotary organizzerà</w:t>
      </w:r>
      <w:r w:rsidR="00D32193">
        <w:rPr>
          <w:rFonts w:ascii="Arial" w:eastAsia="Times New Roman" w:hAnsi="Arial" w:cs="Arial"/>
          <w:sz w:val="20"/>
          <w:szCs w:val="20"/>
        </w:rPr>
        <w:t xml:space="preserve"> nella primavera 2019</w:t>
      </w:r>
      <w:r w:rsidRPr="007D57C3">
        <w:rPr>
          <w:rFonts w:ascii="Arial" w:eastAsia="Times New Roman" w:hAnsi="Arial" w:cs="Arial"/>
          <w:sz w:val="20"/>
          <w:szCs w:val="20"/>
        </w:rPr>
        <w:t>.</w:t>
      </w:r>
    </w:p>
    <w:p w:rsidR="00F77CD9" w:rsidRPr="007D57C3" w:rsidRDefault="00F77CD9" w:rsidP="00F77CD9">
      <w:pPr>
        <w:spacing w:after="0"/>
        <w:ind w:right="627"/>
        <w:jc w:val="both"/>
        <w:rPr>
          <w:rFonts w:ascii="Arial" w:eastAsia="Times New Roman" w:hAnsi="Arial" w:cs="Arial"/>
          <w:sz w:val="20"/>
          <w:szCs w:val="20"/>
        </w:rPr>
      </w:pPr>
    </w:p>
    <w:p w:rsidR="00F77CD9" w:rsidRPr="007D57C3" w:rsidRDefault="00F77CD9" w:rsidP="00F77CD9">
      <w:pPr>
        <w:spacing w:after="0"/>
        <w:ind w:right="627"/>
        <w:jc w:val="both"/>
        <w:rPr>
          <w:rFonts w:ascii="Arial" w:eastAsia="Times New Roman" w:hAnsi="Arial" w:cs="Arial"/>
          <w:sz w:val="20"/>
          <w:szCs w:val="20"/>
        </w:rPr>
      </w:pPr>
      <w:r w:rsidRPr="007D57C3">
        <w:rPr>
          <w:rFonts w:ascii="Arial" w:eastAsia="Times New Roman" w:hAnsi="Arial" w:cs="Arial"/>
          <w:sz w:val="20"/>
          <w:szCs w:val="20"/>
        </w:rPr>
        <w:t xml:space="preserve">- Premio </w:t>
      </w:r>
      <w:proofErr w:type="spellStart"/>
      <w:r w:rsidRPr="007D57C3">
        <w:rPr>
          <w:rFonts w:ascii="Arial" w:eastAsia="Times New Roman" w:hAnsi="Arial" w:cs="Arial"/>
          <w:sz w:val="20"/>
          <w:szCs w:val="20"/>
        </w:rPr>
        <w:t>Good</w:t>
      </w:r>
      <w:proofErr w:type="spellEnd"/>
      <w:r w:rsidRPr="007D57C3">
        <w:rPr>
          <w:rFonts w:ascii="Arial" w:eastAsia="Times New Roman" w:hAnsi="Arial" w:cs="Arial"/>
          <w:sz w:val="20"/>
          <w:szCs w:val="20"/>
        </w:rPr>
        <w:t xml:space="preserve"> News </w:t>
      </w:r>
      <w:proofErr w:type="spellStart"/>
      <w:r w:rsidRPr="007D57C3">
        <w:rPr>
          <w:rFonts w:ascii="Arial" w:eastAsia="Times New Roman" w:hAnsi="Arial" w:cs="Arial"/>
          <w:sz w:val="20"/>
          <w:szCs w:val="20"/>
        </w:rPr>
        <w:t>Agency</w:t>
      </w:r>
      <w:proofErr w:type="spellEnd"/>
      <w:r w:rsidRPr="007D57C3">
        <w:rPr>
          <w:rFonts w:ascii="Arial" w:eastAsia="Times New Roman" w:hAnsi="Arial" w:cs="Arial"/>
          <w:sz w:val="20"/>
          <w:szCs w:val="20"/>
        </w:rPr>
        <w:t xml:space="preserve">: </w:t>
      </w:r>
    </w:p>
    <w:p w:rsidR="00F77CD9" w:rsidRPr="007D57C3" w:rsidRDefault="00F77CD9" w:rsidP="00F77CD9">
      <w:pPr>
        <w:spacing w:after="0"/>
        <w:ind w:right="627"/>
        <w:jc w:val="both"/>
        <w:rPr>
          <w:rFonts w:ascii="Arial" w:eastAsia="Times New Roman" w:hAnsi="Arial" w:cs="Arial"/>
          <w:sz w:val="20"/>
          <w:szCs w:val="20"/>
        </w:rPr>
      </w:pPr>
      <w:r w:rsidRPr="007D57C3">
        <w:rPr>
          <w:rFonts w:ascii="Arial" w:eastAsia="Times New Roman" w:hAnsi="Arial" w:cs="Arial"/>
          <w:sz w:val="20"/>
          <w:szCs w:val="20"/>
        </w:rPr>
        <w:t>Pergamena d’onore</w:t>
      </w:r>
      <w:r w:rsidR="00D32193">
        <w:rPr>
          <w:rFonts w:ascii="Arial" w:eastAsia="Times New Roman" w:hAnsi="Arial" w:cs="Arial"/>
          <w:sz w:val="20"/>
          <w:szCs w:val="20"/>
        </w:rPr>
        <w:t xml:space="preserve"> </w:t>
      </w:r>
      <w:r w:rsidRPr="007D57C3">
        <w:rPr>
          <w:rFonts w:ascii="Arial" w:eastAsia="Times New Roman" w:hAnsi="Arial" w:cs="Arial"/>
          <w:sz w:val="20"/>
          <w:szCs w:val="20"/>
        </w:rPr>
        <w:t xml:space="preserve">analoga a quella  predisposta dal Distretto, </w:t>
      </w:r>
    </w:p>
    <w:p w:rsidR="00F77CD9" w:rsidRPr="007D57C3" w:rsidRDefault="00F77CD9" w:rsidP="00F77CD9">
      <w:pPr>
        <w:spacing w:after="0"/>
        <w:ind w:right="627"/>
        <w:jc w:val="both"/>
        <w:rPr>
          <w:rFonts w:ascii="Arial" w:eastAsia="Times New Roman" w:hAnsi="Arial" w:cs="Arial"/>
          <w:sz w:val="20"/>
          <w:szCs w:val="20"/>
        </w:rPr>
      </w:pPr>
      <w:r w:rsidRPr="007D57C3">
        <w:rPr>
          <w:rFonts w:ascii="Arial" w:eastAsia="Times New Roman" w:hAnsi="Arial" w:cs="Arial"/>
          <w:sz w:val="20"/>
          <w:szCs w:val="20"/>
        </w:rPr>
        <w:t xml:space="preserve">-  Premio di € 300 (trecento) offerto da </w:t>
      </w:r>
      <w:proofErr w:type="spellStart"/>
      <w:r w:rsidRPr="007D57C3">
        <w:rPr>
          <w:rFonts w:ascii="Arial" w:eastAsia="Times New Roman" w:hAnsi="Arial" w:cs="Arial"/>
          <w:sz w:val="20"/>
          <w:szCs w:val="20"/>
        </w:rPr>
        <w:t>Good</w:t>
      </w:r>
      <w:proofErr w:type="spellEnd"/>
      <w:r w:rsidRPr="007D57C3">
        <w:rPr>
          <w:rFonts w:ascii="Arial" w:eastAsia="Times New Roman" w:hAnsi="Arial" w:cs="Arial"/>
          <w:sz w:val="20"/>
          <w:szCs w:val="20"/>
        </w:rPr>
        <w:t xml:space="preserve"> News </w:t>
      </w:r>
      <w:proofErr w:type="spellStart"/>
      <w:r w:rsidRPr="007D57C3">
        <w:rPr>
          <w:rFonts w:ascii="Arial" w:eastAsia="Times New Roman" w:hAnsi="Arial" w:cs="Arial"/>
          <w:sz w:val="20"/>
          <w:szCs w:val="20"/>
        </w:rPr>
        <w:t>Agency</w:t>
      </w:r>
      <w:proofErr w:type="spellEnd"/>
      <w:r w:rsidRPr="007D57C3">
        <w:rPr>
          <w:rFonts w:ascii="Arial" w:eastAsia="Times New Roman" w:hAnsi="Arial" w:cs="Arial"/>
          <w:sz w:val="20"/>
          <w:szCs w:val="20"/>
        </w:rPr>
        <w:t xml:space="preserve"> all’autore del lavoro (designato, in modo insindacabile, vincitore assoluto dalla Commissione Distrettuale) che meglio avrà posto in relazione l’Obiettivo ONU trattato e i processi di formazione </w:t>
      </w:r>
      <w:r w:rsidR="00D32193">
        <w:rPr>
          <w:rFonts w:ascii="Arial" w:eastAsia="Times New Roman" w:hAnsi="Arial" w:cs="Arial"/>
          <w:sz w:val="20"/>
          <w:szCs w:val="20"/>
        </w:rPr>
        <w:t>e informazione. la Commissione D</w:t>
      </w:r>
      <w:r w:rsidRPr="007D57C3">
        <w:rPr>
          <w:rFonts w:ascii="Arial" w:eastAsia="Times New Roman" w:hAnsi="Arial" w:cs="Arial"/>
          <w:sz w:val="20"/>
          <w:szCs w:val="20"/>
        </w:rPr>
        <w:t xml:space="preserve">istrettuale designerà il vincitore di </w:t>
      </w:r>
    </w:p>
    <w:p w:rsidR="00F77CD9" w:rsidRPr="007D57C3" w:rsidRDefault="00F77CD9" w:rsidP="00F77CD9">
      <w:pPr>
        <w:spacing w:after="0"/>
        <w:ind w:right="627"/>
        <w:jc w:val="both"/>
        <w:rPr>
          <w:rFonts w:ascii="Arial" w:eastAsia="Times New Roman" w:hAnsi="Arial" w:cs="Arial"/>
          <w:sz w:val="20"/>
          <w:szCs w:val="20"/>
        </w:rPr>
      </w:pPr>
      <w:r w:rsidRPr="007D57C3">
        <w:rPr>
          <w:rFonts w:ascii="Arial" w:eastAsia="Times New Roman" w:hAnsi="Arial" w:cs="Arial"/>
          <w:sz w:val="20"/>
          <w:szCs w:val="20"/>
        </w:rPr>
        <w:t xml:space="preserve">I tre lavori premiati dal Distretto saranno inclusi per almeno un anno nella sezione concorsi scolastici del sito  </w:t>
      </w:r>
      <w:hyperlink r:id="rId9" w:history="1">
        <w:r w:rsidRPr="007D57C3">
          <w:rPr>
            <w:rFonts w:ascii="Arial" w:eastAsia="Times New Roman" w:hAnsi="Arial" w:cs="Arial"/>
            <w:sz w:val="20"/>
            <w:szCs w:val="20"/>
          </w:rPr>
          <w:t>http://www.goodnewsagency.org/it/contests.php</w:t>
        </w:r>
      </w:hyperlink>
    </w:p>
    <w:p w:rsidR="00F77CD9" w:rsidRPr="007D57C3" w:rsidRDefault="00F77CD9" w:rsidP="00F77CD9">
      <w:pPr>
        <w:spacing w:after="0"/>
        <w:ind w:left="716"/>
        <w:jc w:val="both"/>
        <w:rPr>
          <w:rFonts w:ascii="Arial" w:eastAsia="Times New Roman" w:hAnsi="Arial" w:cs="Arial"/>
          <w:sz w:val="20"/>
          <w:szCs w:val="20"/>
        </w:rPr>
      </w:pPr>
      <w:proofErr w:type="spellStart"/>
      <w:r w:rsidRPr="007D57C3">
        <w:rPr>
          <w:rFonts w:ascii="Arial" w:eastAsia="Times New Roman" w:hAnsi="Arial" w:cs="Arial"/>
          <w:sz w:val="20"/>
          <w:szCs w:val="20"/>
        </w:rPr>
        <w:t>Good</w:t>
      </w:r>
      <w:proofErr w:type="spellEnd"/>
      <w:r w:rsidRPr="007D57C3">
        <w:rPr>
          <w:rFonts w:ascii="Arial" w:eastAsia="Times New Roman" w:hAnsi="Arial" w:cs="Arial"/>
          <w:sz w:val="20"/>
          <w:szCs w:val="20"/>
        </w:rPr>
        <w:t xml:space="preserve"> News </w:t>
      </w:r>
      <w:proofErr w:type="spellStart"/>
      <w:r w:rsidRPr="007D57C3">
        <w:rPr>
          <w:rFonts w:ascii="Arial" w:eastAsia="Times New Roman" w:hAnsi="Arial" w:cs="Arial"/>
          <w:sz w:val="20"/>
          <w:szCs w:val="20"/>
        </w:rPr>
        <w:t>Agency</w:t>
      </w:r>
      <w:proofErr w:type="spellEnd"/>
      <w:r w:rsidRPr="007D57C3">
        <w:rPr>
          <w:rFonts w:ascii="Arial" w:eastAsia="Times New Roman" w:hAnsi="Arial" w:cs="Arial"/>
          <w:sz w:val="20"/>
          <w:szCs w:val="20"/>
        </w:rPr>
        <w:t xml:space="preserve">, al momento dell’inclusione nel proprio sito dei tre lavori vincitori a livello distrettuale, provvederà  ad informare l’Ufficio Regionale delle Nazioni Unite  a Bruxelles e quindi, in novembre, il </w:t>
      </w:r>
      <w:proofErr w:type="spellStart"/>
      <w:r w:rsidRPr="007D57C3">
        <w:rPr>
          <w:rFonts w:ascii="Arial" w:eastAsia="Times New Roman" w:hAnsi="Arial" w:cs="Arial"/>
          <w:sz w:val="20"/>
          <w:szCs w:val="20"/>
        </w:rPr>
        <w:t>Department</w:t>
      </w:r>
      <w:proofErr w:type="spellEnd"/>
      <w:r w:rsidRPr="007D57C3">
        <w:rPr>
          <w:rFonts w:ascii="Arial" w:eastAsia="Times New Roman" w:hAnsi="Arial" w:cs="Arial"/>
          <w:sz w:val="20"/>
          <w:szCs w:val="20"/>
        </w:rPr>
        <w:t xml:space="preserve">  </w:t>
      </w:r>
      <w:proofErr w:type="spellStart"/>
      <w:r w:rsidRPr="007D57C3">
        <w:rPr>
          <w:rFonts w:ascii="Arial" w:eastAsia="Times New Roman" w:hAnsi="Arial" w:cs="Arial"/>
          <w:sz w:val="20"/>
          <w:szCs w:val="20"/>
        </w:rPr>
        <w:t>of</w:t>
      </w:r>
      <w:proofErr w:type="spellEnd"/>
      <w:r w:rsidRPr="007D57C3">
        <w:rPr>
          <w:rFonts w:ascii="Arial" w:eastAsia="Times New Roman" w:hAnsi="Arial" w:cs="Arial"/>
          <w:sz w:val="20"/>
          <w:szCs w:val="20"/>
        </w:rPr>
        <w:t xml:space="preserve"> Public Information delle Nazioni Unite a New York.</w:t>
      </w:r>
    </w:p>
    <w:p w:rsidR="00F77CD9" w:rsidRPr="007D57C3" w:rsidRDefault="00F77CD9" w:rsidP="00F77CD9">
      <w:pPr>
        <w:spacing w:after="0"/>
        <w:ind w:left="716"/>
        <w:jc w:val="both"/>
        <w:rPr>
          <w:rFonts w:ascii="Arial" w:eastAsia="Times New Roman" w:hAnsi="Arial" w:cs="Arial"/>
          <w:sz w:val="20"/>
          <w:szCs w:val="20"/>
        </w:rPr>
      </w:pPr>
      <w:r w:rsidRPr="007D57C3">
        <w:rPr>
          <w:rFonts w:ascii="Arial" w:eastAsia="Times New Roman" w:hAnsi="Arial" w:cs="Arial"/>
          <w:sz w:val="20"/>
          <w:szCs w:val="20"/>
        </w:rPr>
        <w:t xml:space="preserve"> Fasi e tempi del Concorso scolastico </w:t>
      </w:r>
      <w:r w:rsidR="00D32193">
        <w:rPr>
          <w:rFonts w:ascii="Arial" w:eastAsia="Times New Roman" w:hAnsi="Arial" w:cs="Arial"/>
          <w:sz w:val="20"/>
          <w:szCs w:val="20"/>
        </w:rPr>
        <w:t>–</w:t>
      </w:r>
      <w:r w:rsidRPr="007D57C3">
        <w:rPr>
          <w:rFonts w:ascii="Arial" w:eastAsia="Times New Roman" w:hAnsi="Arial" w:cs="Arial"/>
          <w:sz w:val="20"/>
          <w:szCs w:val="20"/>
        </w:rPr>
        <w:t xml:space="preserve"> anno</w:t>
      </w:r>
      <w:r w:rsidR="00D32193">
        <w:rPr>
          <w:rFonts w:ascii="Arial" w:eastAsia="Times New Roman" w:hAnsi="Arial" w:cs="Arial"/>
          <w:sz w:val="20"/>
          <w:szCs w:val="20"/>
        </w:rPr>
        <w:t xml:space="preserve"> </w:t>
      </w:r>
      <w:r w:rsidRPr="007D57C3">
        <w:rPr>
          <w:rFonts w:ascii="Arial" w:eastAsia="Times New Roman" w:hAnsi="Arial" w:cs="Arial"/>
          <w:sz w:val="20"/>
          <w:szCs w:val="20"/>
        </w:rPr>
        <w:t xml:space="preserve"> 2018-2019</w:t>
      </w:r>
    </w:p>
    <w:p w:rsidR="00F77CD9" w:rsidRPr="007D57C3" w:rsidRDefault="00F77CD9" w:rsidP="00F77CD9">
      <w:pPr>
        <w:spacing w:after="0"/>
        <w:ind w:left="716"/>
        <w:jc w:val="both"/>
        <w:rPr>
          <w:rFonts w:ascii="Arial" w:eastAsia="Times New Roman" w:hAnsi="Arial" w:cs="Arial"/>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1"/>
        <w:gridCol w:w="1948"/>
      </w:tblGrid>
      <w:tr w:rsidR="00F77CD9" w:rsidRPr="007D57C3" w:rsidTr="007D57C3">
        <w:tc>
          <w:tcPr>
            <w:tcW w:w="7691" w:type="dxa"/>
          </w:tcPr>
          <w:p w:rsidR="00F77CD9" w:rsidRPr="007D57C3" w:rsidRDefault="00F77CD9" w:rsidP="00F77CD9">
            <w:pPr>
              <w:spacing w:after="0"/>
              <w:jc w:val="both"/>
              <w:rPr>
                <w:rFonts w:ascii="Arial" w:eastAsia="Times New Roman" w:hAnsi="Arial" w:cs="Arial"/>
                <w:sz w:val="20"/>
                <w:szCs w:val="20"/>
              </w:rPr>
            </w:pPr>
            <w:r w:rsidRPr="007D57C3">
              <w:rPr>
                <w:rFonts w:ascii="Arial" w:eastAsia="Times New Roman" w:hAnsi="Arial" w:cs="Arial"/>
                <w:sz w:val="20"/>
                <w:szCs w:val="20"/>
              </w:rPr>
              <w:t>Lettera della delegata e invio del bando ai Presidenti di Club</w:t>
            </w:r>
          </w:p>
        </w:tc>
        <w:tc>
          <w:tcPr>
            <w:tcW w:w="1948" w:type="dxa"/>
          </w:tcPr>
          <w:p w:rsidR="00F77CD9" w:rsidRPr="007D57C3" w:rsidRDefault="00F77CD9" w:rsidP="00F77CD9">
            <w:pPr>
              <w:spacing w:after="0"/>
              <w:ind w:left="33"/>
              <w:jc w:val="both"/>
              <w:rPr>
                <w:rFonts w:ascii="Arial" w:eastAsia="Times New Roman" w:hAnsi="Arial" w:cs="Arial"/>
                <w:sz w:val="20"/>
                <w:szCs w:val="20"/>
              </w:rPr>
            </w:pPr>
            <w:r w:rsidRPr="007D57C3">
              <w:rPr>
                <w:rFonts w:ascii="Arial" w:eastAsia="Times New Roman" w:hAnsi="Arial" w:cs="Arial"/>
                <w:sz w:val="20"/>
                <w:szCs w:val="20"/>
              </w:rPr>
              <w:t>31 luglio</w:t>
            </w:r>
            <w:r w:rsidR="00D32193">
              <w:rPr>
                <w:rFonts w:ascii="Arial" w:eastAsia="Times New Roman" w:hAnsi="Arial" w:cs="Arial"/>
                <w:sz w:val="20"/>
                <w:szCs w:val="20"/>
              </w:rPr>
              <w:t xml:space="preserve"> 2018</w:t>
            </w:r>
          </w:p>
        </w:tc>
      </w:tr>
      <w:tr w:rsidR="00F77CD9" w:rsidRPr="007D57C3" w:rsidTr="007D57C3">
        <w:tc>
          <w:tcPr>
            <w:tcW w:w="7691" w:type="dxa"/>
          </w:tcPr>
          <w:p w:rsidR="00F77CD9" w:rsidRPr="007D57C3" w:rsidRDefault="00F77CD9" w:rsidP="00F77CD9">
            <w:pPr>
              <w:spacing w:after="0"/>
              <w:jc w:val="both"/>
              <w:rPr>
                <w:rFonts w:ascii="Arial" w:eastAsia="Times New Roman" w:hAnsi="Arial" w:cs="Arial"/>
                <w:sz w:val="20"/>
                <w:szCs w:val="20"/>
              </w:rPr>
            </w:pPr>
            <w:r w:rsidRPr="007D57C3">
              <w:rPr>
                <w:rFonts w:ascii="Arial" w:eastAsia="Times New Roman" w:hAnsi="Arial" w:cs="Arial"/>
                <w:sz w:val="20"/>
                <w:szCs w:val="20"/>
              </w:rPr>
              <w:t>Invio del bando dai Club partecipanti alle scuole del loro territorio ( si suggerisce di contattare di persona o telefonicamente il dirigente scolastico o il facente funzione).</w:t>
            </w:r>
          </w:p>
        </w:tc>
        <w:tc>
          <w:tcPr>
            <w:tcW w:w="1948" w:type="dxa"/>
          </w:tcPr>
          <w:p w:rsidR="00F77CD9" w:rsidRPr="007D57C3" w:rsidRDefault="00F77CD9" w:rsidP="00F77CD9">
            <w:pPr>
              <w:spacing w:after="0"/>
              <w:ind w:left="33"/>
              <w:jc w:val="both"/>
              <w:rPr>
                <w:rFonts w:ascii="Arial" w:eastAsia="Times New Roman" w:hAnsi="Arial" w:cs="Arial"/>
                <w:sz w:val="20"/>
                <w:szCs w:val="20"/>
              </w:rPr>
            </w:pPr>
            <w:r w:rsidRPr="007D57C3">
              <w:rPr>
                <w:rFonts w:ascii="Arial" w:eastAsia="Times New Roman" w:hAnsi="Arial" w:cs="Arial"/>
                <w:sz w:val="20"/>
                <w:szCs w:val="20"/>
              </w:rPr>
              <w:t>appena possibile</w:t>
            </w:r>
          </w:p>
        </w:tc>
      </w:tr>
      <w:tr w:rsidR="00F77CD9" w:rsidRPr="007D57C3" w:rsidTr="007D57C3">
        <w:tc>
          <w:tcPr>
            <w:tcW w:w="7691" w:type="dxa"/>
          </w:tcPr>
          <w:p w:rsidR="00F77CD9" w:rsidRPr="007D57C3" w:rsidRDefault="00F77CD9" w:rsidP="00F77CD9">
            <w:pPr>
              <w:spacing w:after="0"/>
              <w:jc w:val="both"/>
              <w:rPr>
                <w:rFonts w:ascii="Arial" w:eastAsia="Times New Roman" w:hAnsi="Arial" w:cs="Arial"/>
                <w:sz w:val="20"/>
                <w:szCs w:val="20"/>
              </w:rPr>
            </w:pPr>
            <w:r w:rsidRPr="007D57C3">
              <w:rPr>
                <w:rFonts w:ascii="Arial" w:eastAsia="Times New Roman" w:hAnsi="Arial" w:cs="Arial"/>
                <w:sz w:val="20"/>
                <w:szCs w:val="20"/>
              </w:rPr>
              <w:t>Sollecitazione dei Club  alle scuole a  partecipare</w:t>
            </w:r>
          </w:p>
        </w:tc>
        <w:tc>
          <w:tcPr>
            <w:tcW w:w="1948" w:type="dxa"/>
          </w:tcPr>
          <w:p w:rsidR="00F77CD9" w:rsidRPr="007D57C3" w:rsidRDefault="00F77CD9" w:rsidP="00D32193">
            <w:pPr>
              <w:spacing w:after="0"/>
              <w:ind w:left="33"/>
              <w:jc w:val="both"/>
              <w:rPr>
                <w:rFonts w:ascii="Arial" w:eastAsia="Times New Roman" w:hAnsi="Arial" w:cs="Arial"/>
                <w:sz w:val="20"/>
                <w:szCs w:val="20"/>
              </w:rPr>
            </w:pPr>
            <w:r w:rsidRPr="007D57C3">
              <w:rPr>
                <w:rFonts w:ascii="Arial" w:eastAsia="Times New Roman" w:hAnsi="Arial" w:cs="Arial"/>
                <w:sz w:val="20"/>
                <w:szCs w:val="20"/>
              </w:rPr>
              <w:t xml:space="preserve">10 sett-20 </w:t>
            </w:r>
            <w:proofErr w:type="spellStart"/>
            <w:r w:rsidRPr="007D57C3">
              <w:rPr>
                <w:rFonts w:ascii="Arial" w:eastAsia="Times New Roman" w:hAnsi="Arial" w:cs="Arial"/>
                <w:sz w:val="20"/>
                <w:szCs w:val="20"/>
              </w:rPr>
              <w:t>ott</w:t>
            </w:r>
            <w:proofErr w:type="spellEnd"/>
            <w:r w:rsidR="00D32193">
              <w:rPr>
                <w:rFonts w:ascii="Arial" w:eastAsia="Times New Roman" w:hAnsi="Arial" w:cs="Arial"/>
                <w:sz w:val="20"/>
                <w:szCs w:val="20"/>
              </w:rPr>
              <w:t xml:space="preserve"> 2018</w:t>
            </w:r>
          </w:p>
        </w:tc>
      </w:tr>
      <w:tr w:rsidR="00F77CD9" w:rsidRPr="007D57C3" w:rsidTr="007D57C3">
        <w:tc>
          <w:tcPr>
            <w:tcW w:w="7691" w:type="dxa"/>
          </w:tcPr>
          <w:p w:rsidR="00F77CD9" w:rsidRPr="007D57C3" w:rsidRDefault="00F77CD9" w:rsidP="00F77CD9">
            <w:pPr>
              <w:spacing w:after="0"/>
              <w:jc w:val="both"/>
              <w:rPr>
                <w:rFonts w:ascii="Arial" w:eastAsia="Times New Roman" w:hAnsi="Arial" w:cs="Arial"/>
                <w:sz w:val="20"/>
                <w:szCs w:val="20"/>
              </w:rPr>
            </w:pPr>
            <w:r w:rsidRPr="007D57C3">
              <w:rPr>
                <w:rFonts w:ascii="Arial" w:eastAsia="Times New Roman" w:hAnsi="Arial" w:cs="Arial"/>
                <w:sz w:val="20"/>
                <w:szCs w:val="20"/>
              </w:rPr>
              <w:t>Comunicazione al Club dell’adesione da parte delle scuole</w:t>
            </w:r>
          </w:p>
        </w:tc>
        <w:tc>
          <w:tcPr>
            <w:tcW w:w="1948" w:type="dxa"/>
          </w:tcPr>
          <w:p w:rsidR="00F77CD9" w:rsidRPr="007D57C3" w:rsidRDefault="00F77CD9" w:rsidP="00D32193">
            <w:pPr>
              <w:spacing w:after="0"/>
              <w:ind w:left="33"/>
              <w:jc w:val="both"/>
              <w:rPr>
                <w:rFonts w:ascii="Arial" w:eastAsia="Times New Roman" w:hAnsi="Arial" w:cs="Arial"/>
                <w:sz w:val="20"/>
                <w:szCs w:val="20"/>
              </w:rPr>
            </w:pPr>
            <w:r w:rsidRPr="007D57C3">
              <w:rPr>
                <w:rFonts w:ascii="Arial" w:eastAsia="Times New Roman" w:hAnsi="Arial" w:cs="Arial"/>
                <w:sz w:val="20"/>
                <w:szCs w:val="20"/>
              </w:rPr>
              <w:t>entro 15 nov</w:t>
            </w:r>
            <w:r w:rsidR="00D32193">
              <w:rPr>
                <w:rFonts w:ascii="Arial" w:eastAsia="Times New Roman" w:hAnsi="Arial" w:cs="Arial"/>
                <w:sz w:val="20"/>
                <w:szCs w:val="20"/>
              </w:rPr>
              <w:t>. 2018</w:t>
            </w:r>
          </w:p>
        </w:tc>
      </w:tr>
      <w:tr w:rsidR="00F77CD9" w:rsidRPr="007D57C3" w:rsidTr="007D57C3">
        <w:tc>
          <w:tcPr>
            <w:tcW w:w="7691" w:type="dxa"/>
          </w:tcPr>
          <w:p w:rsidR="00F77CD9" w:rsidRPr="007D57C3" w:rsidRDefault="00F77CD9" w:rsidP="00F77CD9">
            <w:pPr>
              <w:spacing w:after="0"/>
              <w:jc w:val="both"/>
              <w:rPr>
                <w:rFonts w:ascii="Arial" w:eastAsia="Times New Roman" w:hAnsi="Arial" w:cs="Arial"/>
                <w:sz w:val="20"/>
                <w:szCs w:val="20"/>
              </w:rPr>
            </w:pPr>
            <w:r w:rsidRPr="007D57C3">
              <w:rPr>
                <w:rFonts w:ascii="Arial" w:eastAsia="Times New Roman" w:hAnsi="Arial" w:cs="Arial"/>
                <w:sz w:val="20"/>
                <w:szCs w:val="20"/>
              </w:rPr>
              <w:t>Invio dai Club al</w:t>
            </w:r>
            <w:r w:rsidR="00042311">
              <w:rPr>
                <w:rFonts w:ascii="Arial" w:eastAsia="Times New Roman" w:hAnsi="Arial" w:cs="Arial"/>
                <w:sz w:val="20"/>
                <w:szCs w:val="20"/>
              </w:rPr>
              <w:t xml:space="preserve"> </w:t>
            </w:r>
            <w:r w:rsidRPr="007D57C3">
              <w:rPr>
                <w:rFonts w:ascii="Arial" w:eastAsia="Times New Roman" w:hAnsi="Arial" w:cs="Arial"/>
                <w:sz w:val="20"/>
                <w:szCs w:val="20"/>
              </w:rPr>
              <w:t>Delegato distrettuale  “</w:t>
            </w:r>
            <w:proofErr w:type="spellStart"/>
            <w:r w:rsidRPr="007D57C3">
              <w:rPr>
                <w:rFonts w:ascii="Arial" w:eastAsia="Times New Roman" w:hAnsi="Arial" w:cs="Arial"/>
                <w:sz w:val="20"/>
                <w:szCs w:val="20"/>
              </w:rPr>
              <w:t>Good</w:t>
            </w:r>
            <w:proofErr w:type="spellEnd"/>
            <w:r w:rsidRPr="007D57C3">
              <w:rPr>
                <w:rFonts w:ascii="Arial" w:eastAsia="Times New Roman" w:hAnsi="Arial" w:cs="Arial"/>
                <w:sz w:val="20"/>
                <w:szCs w:val="20"/>
              </w:rPr>
              <w:t xml:space="preserve"> News </w:t>
            </w:r>
            <w:proofErr w:type="spellStart"/>
            <w:r w:rsidRPr="007D57C3">
              <w:rPr>
                <w:rFonts w:ascii="Arial" w:eastAsia="Times New Roman" w:hAnsi="Arial" w:cs="Arial"/>
                <w:sz w:val="20"/>
                <w:szCs w:val="20"/>
              </w:rPr>
              <w:t>Agency</w:t>
            </w:r>
            <w:proofErr w:type="spellEnd"/>
            <w:r w:rsidRPr="007D57C3">
              <w:rPr>
                <w:rFonts w:ascii="Arial" w:eastAsia="Times New Roman" w:hAnsi="Arial" w:cs="Arial"/>
                <w:sz w:val="20"/>
                <w:szCs w:val="20"/>
              </w:rPr>
              <w:t xml:space="preserve"> “ dei dati</w:t>
            </w:r>
          </w:p>
          <w:p w:rsidR="00F77CD9" w:rsidRPr="007D57C3" w:rsidRDefault="00F77CD9" w:rsidP="00F77CD9">
            <w:pPr>
              <w:spacing w:after="0"/>
              <w:jc w:val="both"/>
              <w:rPr>
                <w:rFonts w:ascii="Arial" w:eastAsia="Times New Roman" w:hAnsi="Arial" w:cs="Arial"/>
                <w:sz w:val="20"/>
                <w:szCs w:val="20"/>
              </w:rPr>
            </w:pPr>
            <w:r w:rsidRPr="007D57C3">
              <w:rPr>
                <w:rFonts w:ascii="Arial" w:eastAsia="Times New Roman" w:hAnsi="Arial" w:cs="Arial"/>
                <w:sz w:val="20"/>
                <w:szCs w:val="20"/>
              </w:rPr>
              <w:t>delle scuole partecipanti</w:t>
            </w:r>
          </w:p>
        </w:tc>
        <w:tc>
          <w:tcPr>
            <w:tcW w:w="1948" w:type="dxa"/>
          </w:tcPr>
          <w:p w:rsidR="00F77CD9" w:rsidRPr="007D57C3" w:rsidRDefault="00D32193" w:rsidP="00D32193">
            <w:pPr>
              <w:spacing w:after="0"/>
              <w:ind w:left="33"/>
              <w:rPr>
                <w:rFonts w:ascii="Arial" w:eastAsia="Times New Roman" w:hAnsi="Arial" w:cs="Arial"/>
                <w:sz w:val="20"/>
                <w:szCs w:val="20"/>
              </w:rPr>
            </w:pPr>
            <w:r>
              <w:rPr>
                <w:rFonts w:ascii="Arial" w:eastAsia="Times New Roman" w:hAnsi="Arial" w:cs="Arial"/>
                <w:sz w:val="20"/>
                <w:szCs w:val="20"/>
              </w:rPr>
              <w:t>e</w:t>
            </w:r>
            <w:r w:rsidR="00F77CD9" w:rsidRPr="007D57C3">
              <w:rPr>
                <w:rFonts w:ascii="Arial" w:eastAsia="Times New Roman" w:hAnsi="Arial" w:cs="Arial"/>
                <w:sz w:val="20"/>
                <w:szCs w:val="20"/>
              </w:rPr>
              <w:t>ntro 25 nov</w:t>
            </w:r>
            <w:r>
              <w:rPr>
                <w:rFonts w:ascii="Arial" w:eastAsia="Times New Roman" w:hAnsi="Arial" w:cs="Arial"/>
                <w:sz w:val="20"/>
                <w:szCs w:val="20"/>
              </w:rPr>
              <w:t>. 2018</w:t>
            </w:r>
            <w:r w:rsidR="00F77CD9" w:rsidRPr="007D57C3">
              <w:rPr>
                <w:rFonts w:ascii="Arial" w:eastAsia="Times New Roman" w:hAnsi="Arial" w:cs="Arial"/>
                <w:sz w:val="20"/>
                <w:szCs w:val="20"/>
              </w:rPr>
              <w:t xml:space="preserve"> </w:t>
            </w:r>
          </w:p>
        </w:tc>
      </w:tr>
      <w:tr w:rsidR="00F77CD9" w:rsidRPr="007D57C3" w:rsidTr="007D57C3">
        <w:tc>
          <w:tcPr>
            <w:tcW w:w="7691" w:type="dxa"/>
          </w:tcPr>
          <w:p w:rsidR="00F77CD9" w:rsidRPr="007D57C3" w:rsidRDefault="00F77CD9" w:rsidP="00F77CD9">
            <w:pPr>
              <w:spacing w:after="0"/>
              <w:jc w:val="both"/>
              <w:rPr>
                <w:rFonts w:ascii="Arial" w:eastAsia="Times New Roman" w:hAnsi="Arial" w:cs="Arial"/>
                <w:sz w:val="20"/>
                <w:szCs w:val="20"/>
              </w:rPr>
            </w:pPr>
            <w:r w:rsidRPr="007D57C3">
              <w:rPr>
                <w:rFonts w:ascii="Arial" w:eastAsia="Times New Roman" w:hAnsi="Arial" w:cs="Arial"/>
                <w:sz w:val="20"/>
                <w:szCs w:val="20"/>
              </w:rPr>
              <w:t>Invio di tabella riassuntiva con i suddetti dati dal Referente distrettuale</w:t>
            </w:r>
          </w:p>
          <w:p w:rsidR="00F77CD9" w:rsidRPr="007D57C3" w:rsidRDefault="00F77CD9" w:rsidP="00F77CD9">
            <w:pPr>
              <w:spacing w:after="0"/>
              <w:jc w:val="both"/>
              <w:rPr>
                <w:rFonts w:ascii="Arial" w:eastAsia="Times New Roman" w:hAnsi="Arial" w:cs="Arial"/>
                <w:sz w:val="20"/>
                <w:szCs w:val="20"/>
              </w:rPr>
            </w:pPr>
            <w:r w:rsidRPr="007D57C3">
              <w:rPr>
                <w:rFonts w:ascii="Arial" w:eastAsia="Times New Roman" w:hAnsi="Arial" w:cs="Arial"/>
                <w:sz w:val="20"/>
                <w:szCs w:val="20"/>
              </w:rPr>
              <w:t>a Good News Agency</w:t>
            </w:r>
          </w:p>
        </w:tc>
        <w:tc>
          <w:tcPr>
            <w:tcW w:w="1948" w:type="dxa"/>
          </w:tcPr>
          <w:p w:rsidR="00F77CD9" w:rsidRPr="007D57C3" w:rsidRDefault="00D32193" w:rsidP="00D32193">
            <w:pPr>
              <w:spacing w:after="0"/>
              <w:ind w:left="33"/>
              <w:rPr>
                <w:rFonts w:ascii="Arial" w:eastAsia="Times New Roman" w:hAnsi="Arial" w:cs="Arial"/>
                <w:sz w:val="20"/>
                <w:szCs w:val="20"/>
              </w:rPr>
            </w:pPr>
            <w:r>
              <w:rPr>
                <w:rFonts w:ascii="Arial" w:eastAsia="Times New Roman" w:hAnsi="Arial" w:cs="Arial"/>
                <w:sz w:val="20"/>
                <w:szCs w:val="20"/>
              </w:rPr>
              <w:t>e</w:t>
            </w:r>
            <w:r w:rsidR="00F77CD9" w:rsidRPr="007D57C3">
              <w:rPr>
                <w:rFonts w:ascii="Arial" w:eastAsia="Times New Roman" w:hAnsi="Arial" w:cs="Arial"/>
                <w:sz w:val="20"/>
                <w:szCs w:val="20"/>
              </w:rPr>
              <w:t xml:space="preserve">ntro 30 </w:t>
            </w:r>
            <w:proofErr w:type="spellStart"/>
            <w:r w:rsidR="00F77CD9" w:rsidRPr="007D57C3">
              <w:rPr>
                <w:rFonts w:ascii="Arial" w:eastAsia="Times New Roman" w:hAnsi="Arial" w:cs="Arial"/>
                <w:sz w:val="20"/>
                <w:szCs w:val="20"/>
              </w:rPr>
              <w:t>nov</w:t>
            </w:r>
            <w:proofErr w:type="spellEnd"/>
            <w:r>
              <w:rPr>
                <w:rFonts w:ascii="Arial" w:eastAsia="Times New Roman" w:hAnsi="Arial" w:cs="Arial"/>
                <w:sz w:val="20"/>
                <w:szCs w:val="20"/>
              </w:rPr>
              <w:t xml:space="preserve"> 2018</w:t>
            </w:r>
          </w:p>
        </w:tc>
      </w:tr>
      <w:tr w:rsidR="00F77CD9" w:rsidRPr="007D57C3" w:rsidTr="007D57C3">
        <w:tc>
          <w:tcPr>
            <w:tcW w:w="7691" w:type="dxa"/>
          </w:tcPr>
          <w:p w:rsidR="00F77CD9" w:rsidRPr="007D57C3" w:rsidRDefault="00F77CD9" w:rsidP="00F77CD9">
            <w:pPr>
              <w:spacing w:after="0"/>
              <w:jc w:val="both"/>
              <w:rPr>
                <w:rFonts w:ascii="Arial" w:eastAsia="Times New Roman" w:hAnsi="Arial" w:cs="Arial"/>
                <w:sz w:val="20"/>
                <w:szCs w:val="20"/>
              </w:rPr>
            </w:pPr>
            <w:r w:rsidRPr="007D57C3">
              <w:rPr>
                <w:rFonts w:ascii="Arial" w:eastAsia="Times New Roman" w:hAnsi="Arial" w:cs="Arial"/>
                <w:sz w:val="20"/>
                <w:szCs w:val="20"/>
              </w:rPr>
              <w:t>Invio dei lavori ai Club da parte delle scuole</w:t>
            </w:r>
          </w:p>
        </w:tc>
        <w:tc>
          <w:tcPr>
            <w:tcW w:w="1948" w:type="dxa"/>
          </w:tcPr>
          <w:p w:rsidR="00F77CD9" w:rsidRPr="007D57C3" w:rsidRDefault="00F77CD9" w:rsidP="00D32193">
            <w:pPr>
              <w:spacing w:after="0"/>
              <w:ind w:left="33"/>
              <w:jc w:val="both"/>
              <w:rPr>
                <w:rFonts w:ascii="Arial" w:eastAsia="Times New Roman" w:hAnsi="Arial" w:cs="Arial"/>
                <w:sz w:val="20"/>
                <w:szCs w:val="20"/>
              </w:rPr>
            </w:pPr>
            <w:r w:rsidRPr="007D57C3">
              <w:rPr>
                <w:rFonts w:ascii="Arial" w:eastAsia="Times New Roman" w:hAnsi="Arial" w:cs="Arial"/>
                <w:sz w:val="20"/>
                <w:szCs w:val="20"/>
              </w:rPr>
              <w:t>entro 15 gen</w:t>
            </w:r>
            <w:r w:rsidR="00D32193">
              <w:rPr>
                <w:rFonts w:ascii="Arial" w:eastAsia="Times New Roman" w:hAnsi="Arial" w:cs="Arial"/>
                <w:sz w:val="20"/>
                <w:szCs w:val="20"/>
              </w:rPr>
              <w:t xml:space="preserve">. 2019 </w:t>
            </w:r>
          </w:p>
        </w:tc>
      </w:tr>
      <w:tr w:rsidR="00F77CD9" w:rsidRPr="007D57C3" w:rsidTr="007D57C3">
        <w:tc>
          <w:tcPr>
            <w:tcW w:w="7691" w:type="dxa"/>
          </w:tcPr>
          <w:p w:rsidR="00F77CD9" w:rsidRPr="007D57C3" w:rsidRDefault="00F77CD9" w:rsidP="00F77CD9">
            <w:pPr>
              <w:spacing w:after="0"/>
              <w:jc w:val="both"/>
              <w:rPr>
                <w:rFonts w:ascii="Arial" w:eastAsia="Times New Roman" w:hAnsi="Arial" w:cs="Arial"/>
                <w:sz w:val="20"/>
                <w:szCs w:val="20"/>
              </w:rPr>
            </w:pPr>
            <w:r w:rsidRPr="007D57C3">
              <w:rPr>
                <w:rFonts w:ascii="Arial" w:eastAsia="Times New Roman" w:hAnsi="Arial" w:cs="Arial"/>
                <w:sz w:val="20"/>
                <w:szCs w:val="20"/>
              </w:rPr>
              <w:t>Comunicazione dei premiati dal Club alle scuole</w:t>
            </w:r>
          </w:p>
        </w:tc>
        <w:tc>
          <w:tcPr>
            <w:tcW w:w="1948" w:type="dxa"/>
          </w:tcPr>
          <w:p w:rsidR="00F77CD9" w:rsidRPr="007D57C3" w:rsidRDefault="00F77CD9" w:rsidP="00D32193">
            <w:pPr>
              <w:spacing w:after="0"/>
              <w:ind w:left="33"/>
              <w:jc w:val="both"/>
              <w:rPr>
                <w:rFonts w:ascii="Arial" w:eastAsia="Times New Roman" w:hAnsi="Arial" w:cs="Arial"/>
                <w:sz w:val="20"/>
                <w:szCs w:val="20"/>
              </w:rPr>
            </w:pPr>
            <w:r w:rsidRPr="007D57C3">
              <w:rPr>
                <w:rFonts w:ascii="Arial" w:eastAsia="Times New Roman" w:hAnsi="Arial" w:cs="Arial"/>
                <w:sz w:val="20"/>
                <w:szCs w:val="20"/>
              </w:rPr>
              <w:t>entro 30 gen</w:t>
            </w:r>
            <w:r w:rsidR="00D32193">
              <w:rPr>
                <w:rFonts w:ascii="Arial" w:eastAsia="Times New Roman" w:hAnsi="Arial" w:cs="Arial"/>
                <w:sz w:val="20"/>
                <w:szCs w:val="20"/>
              </w:rPr>
              <w:t>. 2019</w:t>
            </w:r>
          </w:p>
        </w:tc>
      </w:tr>
      <w:tr w:rsidR="00F77CD9" w:rsidRPr="007D57C3" w:rsidTr="007D57C3">
        <w:tc>
          <w:tcPr>
            <w:tcW w:w="7691" w:type="dxa"/>
          </w:tcPr>
          <w:p w:rsidR="00F77CD9" w:rsidRPr="007D57C3" w:rsidRDefault="00F77CD9" w:rsidP="00F77CD9">
            <w:pPr>
              <w:spacing w:after="0"/>
              <w:jc w:val="both"/>
              <w:rPr>
                <w:rFonts w:ascii="Arial" w:eastAsia="Times New Roman" w:hAnsi="Arial" w:cs="Arial"/>
                <w:sz w:val="20"/>
                <w:szCs w:val="20"/>
              </w:rPr>
            </w:pPr>
            <w:r w:rsidRPr="007D57C3">
              <w:rPr>
                <w:rFonts w:ascii="Arial" w:eastAsia="Times New Roman" w:hAnsi="Arial" w:cs="Arial"/>
                <w:sz w:val="20"/>
                <w:szCs w:val="20"/>
              </w:rPr>
              <w:t xml:space="preserve">Invio  del lavoro 1° classificato dal Club al Distretto e p.c. a </w:t>
            </w:r>
            <w:proofErr w:type="spellStart"/>
            <w:r w:rsidRPr="007D57C3">
              <w:rPr>
                <w:rFonts w:ascii="Arial" w:eastAsia="Times New Roman" w:hAnsi="Arial" w:cs="Arial"/>
                <w:sz w:val="20"/>
                <w:szCs w:val="20"/>
              </w:rPr>
              <w:t>Good</w:t>
            </w:r>
            <w:proofErr w:type="spellEnd"/>
            <w:r w:rsidRPr="007D57C3">
              <w:rPr>
                <w:rFonts w:ascii="Arial" w:eastAsia="Times New Roman" w:hAnsi="Arial" w:cs="Arial"/>
                <w:sz w:val="20"/>
                <w:szCs w:val="20"/>
              </w:rPr>
              <w:t xml:space="preserve"> News </w:t>
            </w:r>
            <w:proofErr w:type="spellStart"/>
            <w:r w:rsidRPr="007D57C3">
              <w:rPr>
                <w:rFonts w:ascii="Arial" w:eastAsia="Times New Roman" w:hAnsi="Arial" w:cs="Arial"/>
                <w:sz w:val="20"/>
                <w:szCs w:val="20"/>
              </w:rPr>
              <w:t>Agency</w:t>
            </w:r>
            <w:proofErr w:type="spellEnd"/>
            <w:r w:rsidRPr="007D57C3">
              <w:rPr>
                <w:rFonts w:ascii="Arial" w:eastAsia="Times New Roman" w:hAnsi="Arial" w:cs="Arial"/>
                <w:sz w:val="20"/>
                <w:szCs w:val="20"/>
              </w:rPr>
              <w:t xml:space="preserve">          </w:t>
            </w:r>
          </w:p>
        </w:tc>
        <w:tc>
          <w:tcPr>
            <w:tcW w:w="1948" w:type="dxa"/>
          </w:tcPr>
          <w:p w:rsidR="00F77CD9" w:rsidRPr="007D57C3" w:rsidRDefault="00F77CD9" w:rsidP="00F77CD9">
            <w:pPr>
              <w:spacing w:after="0"/>
              <w:ind w:left="33"/>
              <w:jc w:val="both"/>
              <w:rPr>
                <w:rFonts w:ascii="Arial" w:eastAsia="Times New Roman" w:hAnsi="Arial" w:cs="Arial"/>
                <w:sz w:val="20"/>
                <w:szCs w:val="20"/>
              </w:rPr>
            </w:pPr>
            <w:r w:rsidRPr="007D57C3">
              <w:rPr>
                <w:rFonts w:ascii="Arial" w:eastAsia="Times New Roman" w:hAnsi="Arial" w:cs="Arial"/>
                <w:sz w:val="20"/>
                <w:szCs w:val="20"/>
              </w:rPr>
              <w:t>entro 30 gen</w:t>
            </w:r>
            <w:r w:rsidR="00D32193">
              <w:rPr>
                <w:rFonts w:ascii="Arial" w:eastAsia="Times New Roman" w:hAnsi="Arial" w:cs="Arial"/>
                <w:sz w:val="20"/>
                <w:szCs w:val="20"/>
              </w:rPr>
              <w:t>. 2019</w:t>
            </w:r>
          </w:p>
          <w:p w:rsidR="00F77CD9" w:rsidRPr="007D57C3" w:rsidRDefault="00F77CD9" w:rsidP="00F77CD9">
            <w:pPr>
              <w:spacing w:after="0"/>
              <w:ind w:left="33"/>
              <w:jc w:val="both"/>
              <w:rPr>
                <w:rFonts w:ascii="Arial" w:eastAsia="Times New Roman" w:hAnsi="Arial" w:cs="Arial"/>
                <w:sz w:val="20"/>
                <w:szCs w:val="20"/>
              </w:rPr>
            </w:pPr>
          </w:p>
        </w:tc>
      </w:tr>
      <w:tr w:rsidR="00F77CD9" w:rsidRPr="007D57C3" w:rsidTr="007D57C3">
        <w:tc>
          <w:tcPr>
            <w:tcW w:w="7691" w:type="dxa"/>
          </w:tcPr>
          <w:p w:rsidR="00F77CD9" w:rsidRPr="007D57C3" w:rsidRDefault="00F77CD9" w:rsidP="00F77CD9">
            <w:pPr>
              <w:spacing w:after="0"/>
              <w:jc w:val="both"/>
              <w:rPr>
                <w:rFonts w:ascii="Arial" w:eastAsia="Times New Roman" w:hAnsi="Arial" w:cs="Arial"/>
                <w:sz w:val="20"/>
                <w:szCs w:val="20"/>
              </w:rPr>
            </w:pPr>
            <w:r w:rsidRPr="007D57C3">
              <w:rPr>
                <w:rFonts w:ascii="Arial" w:eastAsia="Times New Roman" w:hAnsi="Arial" w:cs="Arial"/>
                <w:sz w:val="20"/>
                <w:szCs w:val="20"/>
              </w:rPr>
              <w:t>Premiazione di Club</w:t>
            </w:r>
          </w:p>
        </w:tc>
        <w:tc>
          <w:tcPr>
            <w:tcW w:w="1948" w:type="dxa"/>
          </w:tcPr>
          <w:p w:rsidR="00F77CD9" w:rsidRPr="007D57C3" w:rsidRDefault="00F77CD9" w:rsidP="00F77CD9">
            <w:pPr>
              <w:spacing w:after="0"/>
              <w:ind w:left="33"/>
              <w:jc w:val="both"/>
              <w:rPr>
                <w:rFonts w:ascii="Arial" w:eastAsia="Times New Roman" w:hAnsi="Arial" w:cs="Arial"/>
                <w:sz w:val="20"/>
                <w:szCs w:val="20"/>
              </w:rPr>
            </w:pPr>
            <w:r w:rsidRPr="007D57C3">
              <w:rPr>
                <w:rFonts w:ascii="Arial" w:eastAsia="Times New Roman" w:hAnsi="Arial" w:cs="Arial"/>
                <w:sz w:val="20"/>
                <w:szCs w:val="20"/>
              </w:rPr>
              <w:t>decisione del Club</w:t>
            </w:r>
          </w:p>
        </w:tc>
      </w:tr>
      <w:tr w:rsidR="00F77CD9" w:rsidRPr="007D57C3" w:rsidTr="007D57C3">
        <w:tc>
          <w:tcPr>
            <w:tcW w:w="7691" w:type="dxa"/>
          </w:tcPr>
          <w:p w:rsidR="00F77CD9" w:rsidRPr="007D57C3" w:rsidRDefault="00F77CD9" w:rsidP="00F77CD9">
            <w:pPr>
              <w:spacing w:after="0"/>
              <w:jc w:val="both"/>
              <w:rPr>
                <w:rFonts w:ascii="Arial" w:eastAsia="Times New Roman" w:hAnsi="Arial" w:cs="Arial"/>
                <w:sz w:val="20"/>
                <w:szCs w:val="20"/>
              </w:rPr>
            </w:pPr>
            <w:r w:rsidRPr="007D57C3">
              <w:rPr>
                <w:rFonts w:ascii="Arial" w:eastAsia="Times New Roman" w:hAnsi="Arial" w:cs="Arial"/>
                <w:sz w:val="20"/>
                <w:szCs w:val="20"/>
              </w:rPr>
              <w:t>Premiazione del Distretto  e partecipazione al RYLA</w:t>
            </w:r>
          </w:p>
        </w:tc>
        <w:tc>
          <w:tcPr>
            <w:tcW w:w="1948" w:type="dxa"/>
          </w:tcPr>
          <w:p w:rsidR="00F77CD9" w:rsidRPr="007D57C3" w:rsidRDefault="00D32193" w:rsidP="00F77CD9">
            <w:pPr>
              <w:spacing w:after="0"/>
              <w:ind w:left="33"/>
              <w:jc w:val="both"/>
              <w:rPr>
                <w:rFonts w:ascii="Arial" w:eastAsia="Times New Roman" w:hAnsi="Arial" w:cs="Arial"/>
                <w:sz w:val="20"/>
                <w:szCs w:val="20"/>
              </w:rPr>
            </w:pPr>
            <w:r w:rsidRPr="007D57C3">
              <w:rPr>
                <w:rFonts w:ascii="Arial" w:eastAsia="Times New Roman" w:hAnsi="Arial" w:cs="Arial"/>
                <w:sz w:val="20"/>
                <w:szCs w:val="20"/>
              </w:rPr>
              <w:t>M</w:t>
            </w:r>
            <w:r w:rsidR="00F77CD9" w:rsidRPr="007D57C3">
              <w:rPr>
                <w:rFonts w:ascii="Arial" w:eastAsia="Times New Roman" w:hAnsi="Arial" w:cs="Arial"/>
                <w:sz w:val="20"/>
                <w:szCs w:val="20"/>
              </w:rPr>
              <w:t>arzo</w:t>
            </w:r>
            <w:r>
              <w:rPr>
                <w:rFonts w:ascii="Arial" w:eastAsia="Times New Roman" w:hAnsi="Arial" w:cs="Arial"/>
                <w:sz w:val="20"/>
                <w:szCs w:val="20"/>
              </w:rPr>
              <w:t xml:space="preserve"> 2019</w:t>
            </w:r>
          </w:p>
        </w:tc>
      </w:tr>
    </w:tbl>
    <w:p w:rsidR="00F77CD9" w:rsidRPr="007D57C3" w:rsidRDefault="00F77CD9" w:rsidP="00F77CD9">
      <w:pPr>
        <w:spacing w:after="0"/>
        <w:ind w:right="627"/>
        <w:jc w:val="both"/>
        <w:rPr>
          <w:rFonts w:ascii="Arial" w:eastAsia="Times New Roman" w:hAnsi="Arial" w:cs="Arial"/>
          <w:sz w:val="20"/>
          <w:szCs w:val="20"/>
        </w:rPr>
      </w:pPr>
    </w:p>
    <w:p w:rsidR="00F77CD9" w:rsidRPr="007D57C3" w:rsidRDefault="00F77CD9" w:rsidP="00F77CD9">
      <w:pPr>
        <w:spacing w:after="0"/>
        <w:ind w:left="360" w:right="627"/>
        <w:jc w:val="both"/>
        <w:rPr>
          <w:rFonts w:ascii="Arial" w:eastAsia="Times New Roman" w:hAnsi="Arial" w:cs="Arial"/>
          <w:sz w:val="20"/>
          <w:szCs w:val="20"/>
        </w:rPr>
      </w:pPr>
    </w:p>
    <w:p w:rsidR="00F77CD9" w:rsidRPr="007D57C3" w:rsidRDefault="00F77CD9" w:rsidP="00F77CD9">
      <w:pPr>
        <w:spacing w:after="0"/>
        <w:ind w:left="716"/>
        <w:jc w:val="both"/>
        <w:rPr>
          <w:rFonts w:ascii="Arial" w:eastAsia="Times New Roman" w:hAnsi="Arial" w:cs="Arial"/>
          <w:sz w:val="20"/>
          <w:szCs w:val="20"/>
        </w:rPr>
      </w:pPr>
      <w:r w:rsidRPr="007D57C3">
        <w:rPr>
          <w:rFonts w:ascii="Arial" w:eastAsia="Times New Roman" w:hAnsi="Arial" w:cs="Arial"/>
          <w:sz w:val="20"/>
          <w:szCs w:val="20"/>
        </w:rPr>
        <w:t>.</w:t>
      </w:r>
      <w:r w:rsidRPr="007D57C3">
        <w:rPr>
          <w:rFonts w:ascii="Arial" w:eastAsia="Times New Roman" w:hAnsi="Arial" w:cs="Arial"/>
          <w:sz w:val="20"/>
          <w:szCs w:val="20"/>
        </w:rPr>
        <w:tab/>
      </w:r>
      <w:r w:rsidRPr="007D57C3">
        <w:rPr>
          <w:rFonts w:ascii="Arial" w:eastAsia="Times New Roman" w:hAnsi="Arial" w:cs="Arial"/>
          <w:sz w:val="20"/>
          <w:szCs w:val="20"/>
        </w:rPr>
        <w:tab/>
        <w:t>Rotary Club ……………..</w:t>
      </w:r>
      <w:r w:rsidRPr="007D57C3">
        <w:rPr>
          <w:rFonts w:ascii="Arial" w:eastAsia="Times New Roman" w:hAnsi="Arial" w:cs="Arial"/>
          <w:sz w:val="20"/>
          <w:szCs w:val="20"/>
        </w:rPr>
        <w:tab/>
      </w:r>
      <w:r w:rsidRPr="007D57C3">
        <w:rPr>
          <w:rFonts w:ascii="Arial" w:eastAsia="Times New Roman" w:hAnsi="Arial" w:cs="Arial"/>
          <w:sz w:val="20"/>
          <w:szCs w:val="20"/>
        </w:rPr>
        <w:tab/>
      </w:r>
      <w:r w:rsidR="007D57C3">
        <w:rPr>
          <w:rFonts w:ascii="Arial" w:eastAsia="Times New Roman" w:hAnsi="Arial" w:cs="Arial"/>
          <w:sz w:val="20"/>
          <w:szCs w:val="20"/>
        </w:rPr>
        <w:t xml:space="preserve">                          </w:t>
      </w:r>
      <w:r w:rsidRPr="007D57C3">
        <w:rPr>
          <w:rFonts w:ascii="Arial" w:eastAsia="Times New Roman" w:hAnsi="Arial" w:cs="Arial"/>
          <w:sz w:val="20"/>
          <w:szCs w:val="20"/>
        </w:rPr>
        <w:t>Il Presidente...</w:t>
      </w:r>
    </w:p>
    <w:p w:rsidR="00692211" w:rsidRPr="007D57C3" w:rsidRDefault="00692211">
      <w:pPr>
        <w:rPr>
          <w:rFonts w:ascii="Arial" w:eastAsia="Times New Roman" w:hAnsi="Arial" w:cs="Arial"/>
          <w:sz w:val="20"/>
          <w:szCs w:val="20"/>
        </w:rPr>
      </w:pPr>
    </w:p>
    <w:sectPr w:rsidR="00692211" w:rsidRPr="007D57C3" w:rsidSect="00665D9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77C51"/>
    <w:multiLevelType w:val="hybridMultilevel"/>
    <w:tmpl w:val="4C3A9BC4"/>
    <w:lvl w:ilvl="0" w:tplc="42F0564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3AB222C"/>
    <w:multiLevelType w:val="hybridMultilevel"/>
    <w:tmpl w:val="3090794C"/>
    <w:lvl w:ilvl="0" w:tplc="98F8EFD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0F14788"/>
    <w:multiLevelType w:val="hybridMultilevel"/>
    <w:tmpl w:val="66809A40"/>
    <w:lvl w:ilvl="0" w:tplc="09AA1B0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14A3188"/>
    <w:multiLevelType w:val="hybridMultilevel"/>
    <w:tmpl w:val="4B22C966"/>
    <w:lvl w:ilvl="0" w:tplc="40FED0E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13C52F9"/>
    <w:multiLevelType w:val="hybridMultilevel"/>
    <w:tmpl w:val="E7122446"/>
    <w:lvl w:ilvl="0" w:tplc="98F8EF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AA14D75"/>
    <w:multiLevelType w:val="hybridMultilevel"/>
    <w:tmpl w:val="272ACF26"/>
    <w:lvl w:ilvl="0" w:tplc="A4FA88A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BB22071"/>
    <w:multiLevelType w:val="hybridMultilevel"/>
    <w:tmpl w:val="478AF7C2"/>
    <w:lvl w:ilvl="0" w:tplc="E814FC2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compat/>
  <w:rsids>
    <w:rsidRoot w:val="00F77CD9"/>
    <w:rsid w:val="00042311"/>
    <w:rsid w:val="00262A4C"/>
    <w:rsid w:val="006241BE"/>
    <w:rsid w:val="0064510E"/>
    <w:rsid w:val="00665D9E"/>
    <w:rsid w:val="00692211"/>
    <w:rsid w:val="007D57C3"/>
    <w:rsid w:val="00B40774"/>
    <w:rsid w:val="00C00C9B"/>
    <w:rsid w:val="00D32193"/>
    <w:rsid w:val="00F77CD9"/>
    <w:rsid w:val="00FE7C2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5D9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F77CD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IntestazioneCarattere">
    <w:name w:val="Intestazione Carattere"/>
    <w:basedOn w:val="Carpredefinitoparagrafo"/>
    <w:link w:val="Intestazione"/>
    <w:rsid w:val="00F77CD9"/>
    <w:rPr>
      <w:rFonts w:ascii="Times New Roman" w:eastAsia="Times New Roman" w:hAnsi="Times New Roman" w:cs="Times New Roman"/>
      <w:sz w:val="24"/>
      <w:szCs w:val="24"/>
    </w:rPr>
  </w:style>
  <w:style w:type="table" w:styleId="Grigliatabella">
    <w:name w:val="Table Grid"/>
    <w:basedOn w:val="Tabellanormale"/>
    <w:uiPriority w:val="59"/>
    <w:rsid w:val="00F77C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F77C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7CD9"/>
    <w:rPr>
      <w:rFonts w:ascii="Tahoma" w:hAnsi="Tahoma" w:cs="Tahoma"/>
      <w:sz w:val="16"/>
      <w:szCs w:val="16"/>
    </w:rPr>
  </w:style>
  <w:style w:type="paragraph" w:styleId="Paragrafoelenco">
    <w:name w:val="List Paragraph"/>
    <w:basedOn w:val="Normale"/>
    <w:uiPriority w:val="34"/>
    <w:qFormat/>
    <w:rsid w:val="007D57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F77CD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IntestazioneCarattere">
    <w:name w:val="Intestazione Carattere"/>
    <w:basedOn w:val="Carpredefinitoparagrafo"/>
    <w:link w:val="Intestazione"/>
    <w:rsid w:val="00F77CD9"/>
    <w:rPr>
      <w:rFonts w:ascii="Times New Roman" w:eastAsia="Times New Roman" w:hAnsi="Times New Roman" w:cs="Times New Roman"/>
      <w:sz w:val="24"/>
      <w:szCs w:val="24"/>
    </w:rPr>
  </w:style>
  <w:style w:type="table" w:styleId="Grigliatabella">
    <w:name w:val="Table Grid"/>
    <w:basedOn w:val="Tabellanormale"/>
    <w:uiPriority w:val="59"/>
    <w:rsid w:val="00F77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F77C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7C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oodnewsagency.org" TargetMode="External"/><Relationship Id="rId3" Type="http://schemas.openxmlformats.org/officeDocument/2006/relationships/settings" Target="settings.xml"/><Relationship Id="rId7" Type="http://schemas.openxmlformats.org/officeDocument/2006/relationships/hyperlink" Target="mailto:info@goodnewsagency.org"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odnewsagency.org/it/contests.ph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1311</Words>
  <Characters>7474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Amministratore</dc:creator>
  <cp:lastModifiedBy>Amministratore</cp:lastModifiedBy>
  <cp:revision>8</cp:revision>
  <dcterms:created xsi:type="dcterms:W3CDTF">2018-07-26T15:44:00Z</dcterms:created>
  <dcterms:modified xsi:type="dcterms:W3CDTF">2018-07-30T11:34:00Z</dcterms:modified>
</cp:coreProperties>
</file>